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6439" w:rsidRPr="00016439" w:rsidRDefault="00016439" w:rsidP="00016439">
      <w:pPr>
        <w:shd w:val="clear" w:color="auto" w:fill="FFFFFF"/>
        <w:spacing w:before="450" w:after="450" w:line="240" w:lineRule="auto"/>
        <w:outlineLvl w:val="0"/>
        <w:rPr>
          <w:rFonts w:ascii="Helvetica" w:eastAsia="Times New Roman" w:hAnsi="Helvetica" w:cs="Helvetica"/>
          <w:color w:val="111111"/>
          <w:spacing w:val="7"/>
          <w:kern w:val="36"/>
          <w:sz w:val="45"/>
          <w:szCs w:val="45"/>
        </w:rPr>
      </w:pPr>
      <w:r w:rsidRPr="00016439">
        <w:rPr>
          <w:rFonts w:ascii="Helvetica" w:eastAsia="Times New Roman" w:hAnsi="Helvetica" w:cs="Helvetica"/>
          <w:color w:val="111111"/>
          <w:spacing w:val="7"/>
          <w:kern w:val="36"/>
          <w:sz w:val="45"/>
          <w:szCs w:val="45"/>
        </w:rPr>
        <w:t>Attempt 1 has been evaluated</w:t>
      </w:r>
    </w:p>
    <w:p w:rsidR="00016439" w:rsidRPr="00016439" w:rsidRDefault="00016439" w:rsidP="00016439">
      <w:pPr>
        <w:spacing w:after="0" w:line="240" w:lineRule="auto"/>
        <w:rPr>
          <w:rFonts w:ascii="Times New Roman" w:eastAsia="Times New Roman" w:hAnsi="Times New Roman" w:cs="Times New Roman"/>
          <w:sz w:val="24"/>
          <w:szCs w:val="24"/>
        </w:rPr>
      </w:pPr>
      <w:hyperlink r:id="rId4" w:tgtFrame="_parent" w:history="1">
        <w:r w:rsidRPr="00016439">
          <w:rPr>
            <w:rFonts w:ascii="Helvetica" w:eastAsia="Times New Roman" w:hAnsi="Helvetica" w:cs="Helvetica"/>
            <w:b/>
            <w:bCs/>
            <w:color w:val="0069AD"/>
            <w:sz w:val="26"/>
            <w:szCs w:val="26"/>
            <w:u w:val="single"/>
            <w:shd w:val="clear" w:color="auto" w:fill="FFFFFF"/>
          </w:rPr>
          <w:t>Evaluated Assessment File</w:t>
        </w:r>
      </w:hyperlink>
    </w:p>
    <w:p w:rsidR="00016439" w:rsidRPr="00016439" w:rsidRDefault="00016439" w:rsidP="00016439">
      <w:pPr>
        <w:shd w:val="clear" w:color="auto" w:fill="FFFFFF"/>
        <w:spacing w:before="75" w:after="600" w:line="240" w:lineRule="auto"/>
        <w:rPr>
          <w:rFonts w:ascii="Helvetica" w:eastAsia="Times New Roman" w:hAnsi="Helvetica" w:cs="Helvetica"/>
          <w:color w:val="111111"/>
          <w:sz w:val="26"/>
          <w:szCs w:val="26"/>
        </w:rPr>
      </w:pPr>
      <w:r w:rsidRPr="00016439">
        <w:rPr>
          <w:rFonts w:ascii="Helvetica" w:eastAsia="Times New Roman" w:hAnsi="Helvetica" w:cs="Helvetica"/>
          <w:color w:val="111111"/>
          <w:sz w:val="26"/>
          <w:szCs w:val="26"/>
        </w:rPr>
        <w:t>Includes a link to the scoring guide and any additional faculty feedback.</w:t>
      </w:r>
    </w:p>
    <w:p w:rsidR="00016439" w:rsidRPr="00016439" w:rsidRDefault="00016439" w:rsidP="00016439">
      <w:pPr>
        <w:shd w:val="clear" w:color="auto" w:fill="FFFFFF"/>
        <w:spacing w:before="100" w:beforeAutospacing="1" w:after="100" w:afterAutospacing="1" w:line="240" w:lineRule="auto"/>
        <w:outlineLvl w:val="2"/>
        <w:rPr>
          <w:rFonts w:ascii="Helvetica" w:eastAsia="Times New Roman" w:hAnsi="Helvetica" w:cs="Helvetica"/>
          <w:color w:val="111111"/>
          <w:sz w:val="38"/>
          <w:szCs w:val="38"/>
        </w:rPr>
      </w:pPr>
      <w:r w:rsidRPr="00016439">
        <w:rPr>
          <w:rFonts w:ascii="Helvetica" w:eastAsia="Times New Roman" w:hAnsi="Helvetica" w:cs="Helvetica"/>
          <w:color w:val="111111"/>
          <w:sz w:val="38"/>
          <w:szCs w:val="38"/>
        </w:rPr>
        <w:t>Overall Comments:</w:t>
      </w:r>
    </w:p>
    <w:p w:rsidR="00016439" w:rsidRPr="00016439" w:rsidRDefault="00016439" w:rsidP="00016439">
      <w:pPr>
        <w:shd w:val="clear" w:color="auto" w:fill="FFFFFF"/>
        <w:spacing w:before="100" w:beforeAutospacing="1" w:after="100" w:afterAutospacing="1" w:line="240" w:lineRule="auto"/>
        <w:rPr>
          <w:rFonts w:ascii="Helvetica" w:eastAsia="Times New Roman" w:hAnsi="Helvetica" w:cs="Helvetica"/>
          <w:color w:val="111111"/>
          <w:sz w:val="30"/>
          <w:szCs w:val="30"/>
        </w:rPr>
      </w:pPr>
      <w:r>
        <w:rPr>
          <w:rFonts w:ascii="Helvetica" w:eastAsia="Times New Roman" w:hAnsi="Helvetica" w:cs="Helvetica"/>
          <w:color w:val="111111"/>
          <w:sz w:val="30"/>
          <w:szCs w:val="30"/>
        </w:rPr>
        <w:t xml:space="preserve">Hello </w:t>
      </w:r>
      <w:bookmarkStart w:id="0" w:name="_GoBack"/>
      <w:bookmarkEnd w:id="0"/>
      <w:r w:rsidRPr="00016439">
        <w:rPr>
          <w:rFonts w:ascii="Helvetica" w:eastAsia="Times New Roman" w:hAnsi="Helvetica" w:cs="Helvetica"/>
          <w:color w:val="111111"/>
          <w:sz w:val="30"/>
          <w:szCs w:val="30"/>
        </w:rPr>
        <w:t xml:space="preserve">you  did  a good job with the assessment there is gap with  illustrating/explaining  your  leadership  strengths  and weaknesses please add more detail . In the assessment you were very clear about your </w:t>
      </w:r>
      <w:proofErr w:type="gramStart"/>
      <w:r w:rsidRPr="00016439">
        <w:rPr>
          <w:rFonts w:ascii="Helvetica" w:eastAsia="Times New Roman" w:hAnsi="Helvetica" w:cs="Helvetica"/>
          <w:color w:val="111111"/>
          <w:sz w:val="30"/>
          <w:szCs w:val="30"/>
        </w:rPr>
        <w:t>role  of</w:t>
      </w:r>
      <w:proofErr w:type="gramEnd"/>
      <w:r w:rsidRPr="00016439">
        <w:rPr>
          <w:rFonts w:ascii="Helvetica" w:eastAsia="Times New Roman" w:hAnsi="Helvetica" w:cs="Helvetica"/>
          <w:color w:val="111111"/>
          <w:sz w:val="30"/>
          <w:szCs w:val="30"/>
        </w:rPr>
        <w:t xml:space="preserve"> building  teams and communicating with your employees in  your own  work setting.  </w:t>
      </w:r>
      <w:r w:rsidRPr="00016439">
        <w:rPr>
          <w:rFonts w:ascii="Helvetica" w:eastAsia="Times New Roman" w:hAnsi="Helvetica" w:cs="Helvetica"/>
          <w:b/>
          <w:bCs/>
          <w:color w:val="111111"/>
          <w:sz w:val="30"/>
          <w:szCs w:val="30"/>
        </w:rPr>
        <w:t xml:space="preserve">You applied ethical </w:t>
      </w:r>
      <w:proofErr w:type="gramStart"/>
      <w:r w:rsidRPr="00016439">
        <w:rPr>
          <w:rFonts w:ascii="Helvetica" w:eastAsia="Times New Roman" w:hAnsi="Helvetica" w:cs="Helvetica"/>
          <w:b/>
          <w:bCs/>
          <w:color w:val="111111"/>
          <w:sz w:val="30"/>
          <w:szCs w:val="30"/>
        </w:rPr>
        <w:t>principles  in</w:t>
      </w:r>
      <w:proofErr w:type="gramEnd"/>
      <w:r w:rsidRPr="00016439">
        <w:rPr>
          <w:rFonts w:ascii="Helvetica" w:eastAsia="Times New Roman" w:hAnsi="Helvetica" w:cs="Helvetica"/>
          <w:b/>
          <w:bCs/>
          <w:color w:val="111111"/>
          <w:sz w:val="30"/>
          <w:szCs w:val="30"/>
        </w:rPr>
        <w:t xml:space="preserve"> your leadership </w:t>
      </w:r>
      <w:proofErr w:type="spellStart"/>
      <w:r w:rsidRPr="00016439">
        <w:rPr>
          <w:rFonts w:ascii="Helvetica" w:eastAsia="Times New Roman" w:hAnsi="Helvetica" w:cs="Helvetica"/>
          <w:b/>
          <w:bCs/>
          <w:color w:val="111111"/>
          <w:sz w:val="30"/>
          <w:szCs w:val="30"/>
        </w:rPr>
        <w:t>practice.</w:t>
      </w:r>
      <w:r w:rsidRPr="00016439">
        <w:rPr>
          <w:rFonts w:ascii="Helvetica" w:eastAsia="Times New Roman" w:hAnsi="Helvetica" w:cs="Helvetica"/>
          <w:color w:val="111111"/>
          <w:sz w:val="30"/>
          <w:szCs w:val="30"/>
        </w:rPr>
        <w:t>You</w:t>
      </w:r>
      <w:proofErr w:type="spellEnd"/>
      <w:r w:rsidRPr="00016439">
        <w:rPr>
          <w:rFonts w:ascii="Helvetica" w:eastAsia="Times New Roman" w:hAnsi="Helvetica" w:cs="Helvetica"/>
          <w:color w:val="111111"/>
          <w:sz w:val="30"/>
          <w:szCs w:val="30"/>
        </w:rPr>
        <w:t xml:space="preserve"> have explained  your specific characteristics and how  you  use these leadership  qualities to lead  and guide the team . </w:t>
      </w:r>
      <w:r w:rsidRPr="00016439">
        <w:rPr>
          <w:rFonts w:ascii="Helvetica" w:eastAsia="Times New Roman" w:hAnsi="Helvetica" w:cs="Helvetica"/>
          <w:b/>
          <w:bCs/>
          <w:color w:val="111111"/>
          <w:sz w:val="30"/>
          <w:szCs w:val="30"/>
        </w:rPr>
        <w:t xml:space="preserve">You </w:t>
      </w:r>
      <w:proofErr w:type="spellStart"/>
      <w:proofErr w:type="gramStart"/>
      <w:r w:rsidRPr="00016439">
        <w:rPr>
          <w:rFonts w:ascii="Helvetica" w:eastAsia="Times New Roman" w:hAnsi="Helvetica" w:cs="Helvetica"/>
          <w:b/>
          <w:bCs/>
          <w:color w:val="111111"/>
          <w:sz w:val="30"/>
          <w:szCs w:val="30"/>
        </w:rPr>
        <w:t>explaied</w:t>
      </w:r>
      <w:proofErr w:type="spellEnd"/>
      <w:r w:rsidRPr="00016439">
        <w:rPr>
          <w:rFonts w:ascii="Helvetica" w:eastAsia="Times New Roman" w:hAnsi="Helvetica" w:cs="Helvetica"/>
          <w:b/>
          <w:bCs/>
          <w:color w:val="111111"/>
          <w:sz w:val="30"/>
          <w:szCs w:val="30"/>
        </w:rPr>
        <w:t>  diversity</w:t>
      </w:r>
      <w:proofErr w:type="gramEnd"/>
      <w:r w:rsidRPr="00016439">
        <w:rPr>
          <w:rFonts w:ascii="Helvetica" w:eastAsia="Times New Roman" w:hAnsi="Helvetica" w:cs="Helvetica"/>
          <w:b/>
          <w:bCs/>
          <w:color w:val="111111"/>
          <w:sz w:val="30"/>
          <w:szCs w:val="30"/>
        </w:rPr>
        <w:t xml:space="preserve"> and inclusion as it applies to leadership.</w:t>
      </w:r>
      <w:r w:rsidRPr="00016439">
        <w:rPr>
          <w:rFonts w:ascii="Helvetica" w:eastAsia="Times New Roman" w:hAnsi="Helvetica" w:cs="Helvetica"/>
          <w:color w:val="111111"/>
          <w:sz w:val="30"/>
          <w:szCs w:val="30"/>
        </w:rPr>
        <w:t xml:space="preserve"> The scholar </w:t>
      </w:r>
      <w:proofErr w:type="gramStart"/>
      <w:r w:rsidRPr="00016439">
        <w:rPr>
          <w:rFonts w:ascii="Helvetica" w:eastAsia="Times New Roman" w:hAnsi="Helvetica" w:cs="Helvetica"/>
          <w:color w:val="111111"/>
          <w:sz w:val="30"/>
          <w:szCs w:val="30"/>
        </w:rPr>
        <w:t>practitioner  role</w:t>
      </w:r>
      <w:proofErr w:type="gramEnd"/>
      <w:r w:rsidRPr="00016439">
        <w:rPr>
          <w:rFonts w:ascii="Helvetica" w:eastAsia="Times New Roman" w:hAnsi="Helvetica" w:cs="Helvetica"/>
          <w:color w:val="111111"/>
          <w:sz w:val="30"/>
          <w:szCs w:val="30"/>
        </w:rPr>
        <w:t>  was mentioned in the assessment and how  you are always mindful of the scholar practitioner  role  </w:t>
      </w:r>
      <w:r w:rsidRPr="00016439">
        <w:rPr>
          <w:rFonts w:ascii="Helvetica" w:eastAsia="Times New Roman" w:hAnsi="Helvetica" w:cs="Helvetica"/>
          <w:b/>
          <w:bCs/>
          <w:color w:val="111111"/>
          <w:sz w:val="30"/>
          <w:szCs w:val="30"/>
        </w:rPr>
        <w:t xml:space="preserve">How have  you used  this role with research, critical thin king and decision making skills.   Good use of APA mechanics in the </w:t>
      </w:r>
      <w:proofErr w:type="gramStart"/>
      <w:r w:rsidRPr="00016439">
        <w:rPr>
          <w:rFonts w:ascii="Helvetica" w:eastAsia="Times New Roman" w:hAnsi="Helvetica" w:cs="Helvetica"/>
          <w:b/>
          <w:bCs/>
          <w:color w:val="111111"/>
          <w:sz w:val="30"/>
          <w:szCs w:val="30"/>
        </w:rPr>
        <w:t>paper  please</w:t>
      </w:r>
      <w:proofErr w:type="gramEnd"/>
      <w:r w:rsidRPr="00016439">
        <w:rPr>
          <w:rFonts w:ascii="Helvetica" w:eastAsia="Times New Roman" w:hAnsi="Helvetica" w:cs="Helvetica"/>
          <w:b/>
          <w:bCs/>
          <w:color w:val="111111"/>
          <w:sz w:val="30"/>
          <w:szCs w:val="30"/>
        </w:rPr>
        <w:t xml:space="preserve"> see comments on the font The leadership assessment is about  you own personal leadership traits. </w:t>
      </w:r>
      <w:proofErr w:type="spellStart"/>
      <w:r w:rsidRPr="00016439">
        <w:rPr>
          <w:rFonts w:ascii="Helvetica" w:eastAsia="Times New Roman" w:hAnsi="Helvetica" w:cs="Helvetica"/>
          <w:b/>
          <w:bCs/>
          <w:color w:val="111111"/>
          <w:sz w:val="30"/>
          <w:szCs w:val="30"/>
        </w:rPr>
        <w:t>Highligt</w:t>
      </w:r>
      <w:proofErr w:type="spellEnd"/>
      <w:r w:rsidRPr="00016439">
        <w:rPr>
          <w:rFonts w:ascii="Helvetica" w:eastAsia="Times New Roman" w:hAnsi="Helvetica" w:cs="Helvetica"/>
          <w:b/>
          <w:bCs/>
          <w:color w:val="111111"/>
          <w:sz w:val="30"/>
          <w:szCs w:val="30"/>
        </w:rPr>
        <w:t xml:space="preserve"> </w:t>
      </w:r>
      <w:proofErr w:type="spellStart"/>
      <w:proofErr w:type="gramStart"/>
      <w:r w:rsidRPr="00016439">
        <w:rPr>
          <w:rFonts w:ascii="Helvetica" w:eastAsia="Times New Roman" w:hAnsi="Helvetica" w:cs="Helvetica"/>
          <w:b/>
          <w:bCs/>
          <w:color w:val="111111"/>
          <w:sz w:val="30"/>
          <w:szCs w:val="30"/>
        </w:rPr>
        <w:t>revisios</w:t>
      </w:r>
      <w:proofErr w:type="spellEnd"/>
      <w:r w:rsidRPr="00016439">
        <w:rPr>
          <w:rFonts w:ascii="Helvetica" w:eastAsia="Times New Roman" w:hAnsi="Helvetica" w:cs="Helvetica"/>
          <w:b/>
          <w:bCs/>
          <w:color w:val="111111"/>
          <w:sz w:val="30"/>
          <w:szCs w:val="30"/>
        </w:rPr>
        <w:t xml:space="preserve">  </w:t>
      </w:r>
      <w:proofErr w:type="spellStart"/>
      <w:r w:rsidRPr="00016439">
        <w:rPr>
          <w:rFonts w:ascii="Helvetica" w:eastAsia="Times New Roman" w:hAnsi="Helvetica" w:cs="Helvetica"/>
          <w:b/>
          <w:bCs/>
          <w:color w:val="111111"/>
          <w:sz w:val="30"/>
          <w:szCs w:val="30"/>
        </w:rPr>
        <w:t>whn</w:t>
      </w:r>
      <w:proofErr w:type="spellEnd"/>
      <w:proofErr w:type="gramEnd"/>
      <w:r w:rsidRPr="00016439">
        <w:rPr>
          <w:rFonts w:ascii="Helvetica" w:eastAsia="Times New Roman" w:hAnsi="Helvetica" w:cs="Helvetica"/>
          <w:b/>
          <w:bCs/>
          <w:color w:val="111111"/>
          <w:sz w:val="30"/>
          <w:szCs w:val="30"/>
        </w:rPr>
        <w:t xml:space="preserve"> resubmitting paper .</w:t>
      </w:r>
    </w:p>
    <w:p w:rsidR="00016439" w:rsidRPr="00016439" w:rsidRDefault="00016439" w:rsidP="00016439">
      <w:pPr>
        <w:shd w:val="clear" w:color="auto" w:fill="FFFFFF"/>
        <w:spacing w:before="100" w:beforeAutospacing="1" w:after="100" w:afterAutospacing="1" w:line="240" w:lineRule="auto"/>
        <w:rPr>
          <w:rFonts w:ascii="Helvetica" w:eastAsia="Times New Roman" w:hAnsi="Helvetica" w:cs="Helvetica"/>
          <w:color w:val="111111"/>
          <w:sz w:val="30"/>
          <w:szCs w:val="30"/>
        </w:rPr>
      </w:pPr>
      <w:r w:rsidRPr="00016439">
        <w:rPr>
          <w:rFonts w:ascii="Helvetica" w:eastAsia="Times New Roman" w:hAnsi="Helvetica" w:cs="Helvetica"/>
          <w:color w:val="111111"/>
          <w:sz w:val="30"/>
          <w:szCs w:val="30"/>
        </w:rPr>
        <w:t>Dr. Fairley</w:t>
      </w:r>
    </w:p>
    <w:p w:rsidR="00016439" w:rsidRPr="00016439" w:rsidRDefault="00016439" w:rsidP="00016439">
      <w:pPr>
        <w:shd w:val="clear" w:color="auto" w:fill="666666"/>
        <w:spacing w:before="450" w:after="300" w:line="336" w:lineRule="atLeast"/>
        <w:outlineLvl w:val="1"/>
        <w:rPr>
          <w:rFonts w:ascii="Times New Roman" w:eastAsia="Times New Roman" w:hAnsi="Times New Roman" w:cs="Times New Roman"/>
          <w:color w:val="FFFFFF"/>
          <w:sz w:val="35"/>
          <w:szCs w:val="35"/>
        </w:rPr>
      </w:pPr>
      <w:proofErr w:type="spellStart"/>
      <w:proofErr w:type="gramStart"/>
      <w:r w:rsidRPr="00016439">
        <w:rPr>
          <w:rFonts w:ascii="Times New Roman" w:eastAsia="Times New Roman" w:hAnsi="Times New Roman" w:cs="Times New Roman"/>
          <w:i/>
          <w:iCs/>
          <w:caps/>
          <w:color w:val="CCCCCC"/>
          <w:spacing w:val="7"/>
          <w:sz w:val="18"/>
          <w:szCs w:val="18"/>
        </w:rPr>
        <w:t>COMPETENCY:</w:t>
      </w:r>
      <w:r w:rsidRPr="00016439">
        <w:rPr>
          <w:rFonts w:ascii="Times New Roman" w:eastAsia="Times New Roman" w:hAnsi="Times New Roman" w:cs="Times New Roman"/>
          <w:color w:val="FFFFFF"/>
          <w:sz w:val="35"/>
          <w:szCs w:val="35"/>
        </w:rPr>
        <w:t>Explain</w:t>
      </w:r>
      <w:proofErr w:type="spellEnd"/>
      <w:proofErr w:type="gramEnd"/>
      <w:r w:rsidRPr="00016439">
        <w:rPr>
          <w:rFonts w:ascii="Times New Roman" w:eastAsia="Times New Roman" w:hAnsi="Times New Roman" w:cs="Times New Roman"/>
          <w:color w:val="FFFFFF"/>
          <w:sz w:val="35"/>
          <w:szCs w:val="35"/>
        </w:rPr>
        <w:t xml:space="preserve"> the concepts, principles, and characteristics of effective health care leadership.</w:t>
      </w:r>
    </w:p>
    <w:p w:rsidR="00016439" w:rsidRPr="00016439" w:rsidRDefault="00016439" w:rsidP="00016439">
      <w:pPr>
        <w:spacing w:before="100" w:beforeAutospacing="1" w:after="300" w:line="336" w:lineRule="atLeast"/>
        <w:outlineLvl w:val="3"/>
        <w:rPr>
          <w:rFonts w:ascii="Times New Roman" w:eastAsia="Times New Roman" w:hAnsi="Times New Roman" w:cs="Times New Roman"/>
          <w:sz w:val="38"/>
          <w:szCs w:val="38"/>
        </w:rPr>
      </w:pPr>
      <w:proofErr w:type="spellStart"/>
      <w:proofErr w:type="gramStart"/>
      <w:r w:rsidRPr="00016439">
        <w:rPr>
          <w:rFonts w:ascii="Times New Roman" w:eastAsia="Times New Roman" w:hAnsi="Times New Roman" w:cs="Times New Roman"/>
          <w:i/>
          <w:iCs/>
          <w:caps/>
          <w:color w:val="555555"/>
          <w:spacing w:val="7"/>
          <w:sz w:val="18"/>
          <w:szCs w:val="18"/>
        </w:rPr>
        <w:t>CRITERION:</w:t>
      </w:r>
      <w:r w:rsidRPr="00016439">
        <w:rPr>
          <w:rFonts w:ascii="Times New Roman" w:eastAsia="Times New Roman" w:hAnsi="Times New Roman" w:cs="Times New Roman"/>
          <w:sz w:val="38"/>
          <w:szCs w:val="38"/>
        </w:rPr>
        <w:t>Analyze</w:t>
      </w:r>
      <w:proofErr w:type="spellEnd"/>
      <w:proofErr w:type="gramEnd"/>
      <w:r w:rsidRPr="00016439">
        <w:rPr>
          <w:rFonts w:ascii="Times New Roman" w:eastAsia="Times New Roman" w:hAnsi="Times New Roman" w:cs="Times New Roman"/>
          <w:sz w:val="38"/>
          <w:szCs w:val="38"/>
        </w:rPr>
        <w:t xml:space="preserve"> one's leadership strengths and weaknesses, in reference to one or more leadership theories or styles found in the literature.</w:t>
      </w:r>
    </w:p>
    <w:p w:rsidR="00016439" w:rsidRPr="00016439" w:rsidRDefault="00016439" w:rsidP="00016439">
      <w:pPr>
        <w:spacing w:after="0" w:line="240" w:lineRule="auto"/>
        <w:rPr>
          <w:rFonts w:ascii="Times New Roman" w:eastAsia="Times New Roman" w:hAnsi="Times New Roman" w:cs="Times New Roman"/>
          <w:caps/>
          <w:sz w:val="17"/>
          <w:szCs w:val="17"/>
        </w:rPr>
      </w:pPr>
      <w:hyperlink r:id="rId5" w:history="1">
        <w:r w:rsidRPr="00016439">
          <w:rPr>
            <w:rFonts w:ascii="Times New Roman" w:eastAsia="Times New Roman" w:hAnsi="Times New Roman" w:cs="Times New Roman"/>
            <w:b/>
            <w:bCs/>
            <w:caps/>
            <w:color w:val="888888"/>
            <w:sz w:val="17"/>
            <w:szCs w:val="17"/>
            <w:u w:val="single"/>
            <w:bdr w:val="single" w:sz="6" w:space="6" w:color="AAAAAA" w:frame="1"/>
            <w:shd w:val="clear" w:color="auto" w:fill="FFFFFF"/>
          </w:rPr>
          <w:t>DISTINGUISHED</w:t>
        </w:r>
      </w:hyperlink>
    </w:p>
    <w:p w:rsidR="00016439" w:rsidRPr="00016439" w:rsidRDefault="00016439" w:rsidP="00016439">
      <w:pPr>
        <w:spacing w:after="0" w:line="240" w:lineRule="auto"/>
        <w:rPr>
          <w:rFonts w:ascii="Times New Roman" w:eastAsia="Times New Roman" w:hAnsi="Times New Roman" w:cs="Times New Roman"/>
          <w:caps/>
          <w:sz w:val="17"/>
          <w:szCs w:val="17"/>
        </w:rPr>
      </w:pPr>
      <w:hyperlink r:id="rId6" w:history="1">
        <w:r w:rsidRPr="00016439">
          <w:rPr>
            <w:rFonts w:ascii="Times New Roman" w:eastAsia="Times New Roman" w:hAnsi="Times New Roman" w:cs="Times New Roman"/>
            <w:b/>
            <w:bCs/>
            <w:caps/>
            <w:color w:val="888888"/>
            <w:sz w:val="17"/>
            <w:szCs w:val="17"/>
            <w:u w:val="single"/>
            <w:bdr w:val="single" w:sz="6" w:space="6" w:color="AAAAAA" w:frame="1"/>
            <w:shd w:val="clear" w:color="auto" w:fill="FFFFFF"/>
          </w:rPr>
          <w:t>PROFICIENT</w:t>
        </w:r>
      </w:hyperlink>
    </w:p>
    <w:p w:rsidR="00016439" w:rsidRPr="00016439" w:rsidRDefault="00016439" w:rsidP="00016439">
      <w:pPr>
        <w:spacing w:after="0" w:line="240" w:lineRule="auto"/>
        <w:rPr>
          <w:rFonts w:ascii="Times New Roman" w:eastAsia="Times New Roman" w:hAnsi="Times New Roman" w:cs="Times New Roman"/>
          <w:caps/>
          <w:sz w:val="17"/>
          <w:szCs w:val="17"/>
        </w:rPr>
      </w:pPr>
      <w:hyperlink r:id="rId7" w:history="1">
        <w:r w:rsidRPr="00016439">
          <w:rPr>
            <w:rFonts w:ascii="Times New Roman" w:eastAsia="Times New Roman" w:hAnsi="Times New Roman" w:cs="Times New Roman"/>
            <w:b/>
            <w:bCs/>
            <w:caps/>
            <w:color w:val="FFFFFF"/>
            <w:sz w:val="17"/>
            <w:szCs w:val="17"/>
            <w:u w:val="single"/>
            <w:bdr w:val="single" w:sz="6" w:space="6" w:color="999999" w:frame="1"/>
            <w:shd w:val="clear" w:color="auto" w:fill="F2B11A"/>
          </w:rPr>
          <w:t>BASIC</w:t>
        </w:r>
      </w:hyperlink>
    </w:p>
    <w:p w:rsidR="00016439" w:rsidRPr="00016439" w:rsidRDefault="00016439" w:rsidP="00016439">
      <w:pPr>
        <w:spacing w:line="240" w:lineRule="auto"/>
        <w:rPr>
          <w:rFonts w:ascii="Times New Roman" w:eastAsia="Times New Roman" w:hAnsi="Times New Roman" w:cs="Times New Roman"/>
          <w:caps/>
          <w:sz w:val="17"/>
          <w:szCs w:val="17"/>
        </w:rPr>
      </w:pPr>
      <w:hyperlink r:id="rId8" w:history="1">
        <w:r w:rsidRPr="00016439">
          <w:rPr>
            <w:rFonts w:ascii="Times New Roman" w:eastAsia="Times New Roman" w:hAnsi="Times New Roman" w:cs="Times New Roman"/>
            <w:b/>
            <w:bCs/>
            <w:caps/>
            <w:color w:val="888888"/>
            <w:sz w:val="17"/>
            <w:szCs w:val="17"/>
            <w:u w:val="single"/>
            <w:bdr w:val="single" w:sz="6" w:space="6" w:color="AAAAAA" w:frame="1"/>
            <w:shd w:val="clear" w:color="auto" w:fill="FFFFFF"/>
          </w:rPr>
          <w:t>NON-PERFORMANCE</w:t>
        </w:r>
      </w:hyperlink>
    </w:p>
    <w:p w:rsidR="00016439" w:rsidRPr="00016439" w:rsidRDefault="00016439" w:rsidP="00016439">
      <w:pPr>
        <w:spacing w:before="100" w:beforeAutospacing="1" w:after="150" w:line="240" w:lineRule="auto"/>
        <w:outlineLvl w:val="4"/>
        <w:rPr>
          <w:rFonts w:ascii="Times New Roman" w:eastAsia="Times New Roman" w:hAnsi="Times New Roman" w:cs="Times New Roman"/>
          <w:b/>
          <w:bCs/>
          <w:color w:val="F2B11A"/>
          <w:sz w:val="35"/>
          <w:szCs w:val="35"/>
        </w:rPr>
      </w:pPr>
      <w:r w:rsidRPr="00016439">
        <w:rPr>
          <w:rFonts w:ascii="Times New Roman" w:eastAsia="Times New Roman" w:hAnsi="Times New Roman" w:cs="Times New Roman"/>
          <w:b/>
          <w:bCs/>
          <w:color w:val="F2B11A"/>
          <w:sz w:val="35"/>
          <w:szCs w:val="35"/>
        </w:rPr>
        <w:t>Basic</w:t>
      </w:r>
    </w:p>
    <w:p w:rsidR="00016439" w:rsidRPr="00016439" w:rsidRDefault="00016439" w:rsidP="00016439">
      <w:pPr>
        <w:spacing w:after="450" w:line="240" w:lineRule="auto"/>
        <w:rPr>
          <w:rFonts w:ascii="Times New Roman" w:eastAsia="Times New Roman" w:hAnsi="Times New Roman" w:cs="Times New Roman"/>
          <w:sz w:val="24"/>
          <w:szCs w:val="24"/>
        </w:rPr>
      </w:pPr>
      <w:r w:rsidRPr="00016439">
        <w:rPr>
          <w:rFonts w:ascii="Times New Roman" w:eastAsia="Times New Roman" w:hAnsi="Times New Roman" w:cs="Times New Roman"/>
          <w:sz w:val="24"/>
          <w:szCs w:val="24"/>
        </w:rPr>
        <w:t>Describes a leadership theory, but does not apply it to an analysis of personal leadership strengths and weaknesses.</w:t>
      </w:r>
    </w:p>
    <w:p w:rsidR="00016439" w:rsidRPr="00016439" w:rsidRDefault="00016439" w:rsidP="00016439">
      <w:pPr>
        <w:spacing w:before="100" w:beforeAutospacing="1" w:after="0" w:afterAutospacing="1" w:line="240" w:lineRule="auto"/>
        <w:rPr>
          <w:rFonts w:ascii="Times New Roman" w:eastAsia="Times New Roman" w:hAnsi="Times New Roman" w:cs="Times New Roman"/>
          <w:sz w:val="24"/>
          <w:szCs w:val="24"/>
        </w:rPr>
      </w:pPr>
      <w:r w:rsidRPr="00016439">
        <w:rPr>
          <w:rFonts w:ascii="Times New Roman" w:eastAsia="Times New Roman" w:hAnsi="Times New Roman" w:cs="Times New Roman"/>
          <w:b/>
          <w:bCs/>
          <w:sz w:val="24"/>
          <w:szCs w:val="24"/>
        </w:rPr>
        <w:t xml:space="preserve">Faculty </w:t>
      </w:r>
      <w:proofErr w:type="spellStart"/>
      <w:proofErr w:type="gramStart"/>
      <w:r w:rsidRPr="00016439">
        <w:rPr>
          <w:rFonts w:ascii="Times New Roman" w:eastAsia="Times New Roman" w:hAnsi="Times New Roman" w:cs="Times New Roman"/>
          <w:b/>
          <w:bCs/>
          <w:sz w:val="24"/>
          <w:szCs w:val="24"/>
        </w:rPr>
        <w:t>Comments:</w:t>
      </w:r>
      <w:r w:rsidRPr="00016439">
        <w:rPr>
          <w:rFonts w:ascii="Times New Roman" w:eastAsia="Times New Roman" w:hAnsi="Times New Roman" w:cs="Times New Roman"/>
          <w:sz w:val="24"/>
          <w:szCs w:val="24"/>
        </w:rPr>
        <w:t>“</w:t>
      </w:r>
      <w:proofErr w:type="gramEnd"/>
      <w:r w:rsidRPr="00016439">
        <w:rPr>
          <w:rFonts w:ascii="Times New Roman" w:eastAsia="Times New Roman" w:hAnsi="Times New Roman" w:cs="Times New Roman"/>
          <w:sz w:val="24"/>
          <w:szCs w:val="24"/>
        </w:rPr>
        <w:t>need</w:t>
      </w:r>
      <w:proofErr w:type="spellEnd"/>
      <w:r w:rsidRPr="00016439">
        <w:rPr>
          <w:rFonts w:ascii="Times New Roman" w:eastAsia="Times New Roman" w:hAnsi="Times New Roman" w:cs="Times New Roman"/>
          <w:sz w:val="24"/>
          <w:szCs w:val="24"/>
        </w:rPr>
        <w:t xml:space="preserve"> to be more detailed with personal Strength and W </w:t>
      </w:r>
      <w:proofErr w:type="spellStart"/>
      <w:r w:rsidRPr="00016439">
        <w:rPr>
          <w:rFonts w:ascii="Times New Roman" w:eastAsia="Times New Roman" w:hAnsi="Times New Roman" w:cs="Times New Roman"/>
          <w:sz w:val="24"/>
          <w:szCs w:val="24"/>
        </w:rPr>
        <w:t>eaknesses</w:t>
      </w:r>
      <w:proofErr w:type="spellEnd"/>
      <w:r w:rsidRPr="00016439">
        <w:rPr>
          <w:rFonts w:ascii="Times New Roman" w:eastAsia="Times New Roman" w:hAnsi="Times New Roman" w:cs="Times New Roman"/>
          <w:sz w:val="24"/>
          <w:szCs w:val="24"/>
        </w:rPr>
        <w:t>”</w:t>
      </w:r>
    </w:p>
    <w:p w:rsidR="00016439" w:rsidRPr="00016439" w:rsidRDefault="00016439" w:rsidP="00016439">
      <w:pPr>
        <w:spacing w:before="100" w:beforeAutospacing="1" w:after="300" w:line="336" w:lineRule="atLeast"/>
        <w:outlineLvl w:val="3"/>
        <w:rPr>
          <w:rFonts w:ascii="Times New Roman" w:eastAsia="Times New Roman" w:hAnsi="Times New Roman" w:cs="Times New Roman"/>
          <w:sz w:val="38"/>
          <w:szCs w:val="38"/>
        </w:rPr>
      </w:pPr>
      <w:proofErr w:type="spellStart"/>
      <w:proofErr w:type="gramStart"/>
      <w:r w:rsidRPr="00016439">
        <w:rPr>
          <w:rFonts w:ascii="Times New Roman" w:eastAsia="Times New Roman" w:hAnsi="Times New Roman" w:cs="Times New Roman"/>
          <w:i/>
          <w:iCs/>
          <w:caps/>
          <w:color w:val="555555"/>
          <w:spacing w:val="7"/>
          <w:sz w:val="18"/>
          <w:szCs w:val="18"/>
        </w:rPr>
        <w:t>CRITERION:</w:t>
      </w:r>
      <w:r w:rsidRPr="00016439">
        <w:rPr>
          <w:rFonts w:ascii="Times New Roman" w:eastAsia="Times New Roman" w:hAnsi="Times New Roman" w:cs="Times New Roman"/>
          <w:sz w:val="38"/>
          <w:szCs w:val="38"/>
        </w:rPr>
        <w:t>Explain</w:t>
      </w:r>
      <w:proofErr w:type="spellEnd"/>
      <w:proofErr w:type="gramEnd"/>
      <w:r w:rsidRPr="00016439">
        <w:rPr>
          <w:rFonts w:ascii="Times New Roman" w:eastAsia="Times New Roman" w:hAnsi="Times New Roman" w:cs="Times New Roman"/>
          <w:sz w:val="38"/>
          <w:szCs w:val="38"/>
        </w:rPr>
        <w:t xml:space="preserve"> how one’s specific leadership characteristics enable oneself to guide, educate, inform, and influence others in managing change.</w:t>
      </w:r>
    </w:p>
    <w:p w:rsidR="00016439" w:rsidRPr="00016439" w:rsidRDefault="00016439" w:rsidP="00016439">
      <w:pPr>
        <w:spacing w:after="0" w:line="240" w:lineRule="auto"/>
        <w:rPr>
          <w:rFonts w:ascii="Times New Roman" w:eastAsia="Times New Roman" w:hAnsi="Times New Roman" w:cs="Times New Roman"/>
          <w:caps/>
          <w:sz w:val="17"/>
          <w:szCs w:val="17"/>
        </w:rPr>
      </w:pPr>
      <w:hyperlink r:id="rId9" w:history="1">
        <w:r w:rsidRPr="00016439">
          <w:rPr>
            <w:rFonts w:ascii="Times New Roman" w:eastAsia="Times New Roman" w:hAnsi="Times New Roman" w:cs="Times New Roman"/>
            <w:b/>
            <w:bCs/>
            <w:caps/>
            <w:color w:val="FFFFFF"/>
            <w:sz w:val="17"/>
            <w:szCs w:val="17"/>
            <w:u w:val="single"/>
            <w:bdr w:val="single" w:sz="6" w:space="6" w:color="999999" w:frame="1"/>
            <w:shd w:val="clear" w:color="auto" w:fill="0D4F27"/>
          </w:rPr>
          <w:t>DISTINGUISHED</w:t>
        </w:r>
      </w:hyperlink>
    </w:p>
    <w:p w:rsidR="00016439" w:rsidRPr="00016439" w:rsidRDefault="00016439" w:rsidP="00016439">
      <w:pPr>
        <w:spacing w:after="0" w:line="240" w:lineRule="auto"/>
        <w:rPr>
          <w:rFonts w:ascii="Times New Roman" w:eastAsia="Times New Roman" w:hAnsi="Times New Roman" w:cs="Times New Roman"/>
          <w:caps/>
          <w:sz w:val="17"/>
          <w:szCs w:val="17"/>
        </w:rPr>
      </w:pPr>
      <w:hyperlink r:id="rId10" w:history="1">
        <w:r w:rsidRPr="00016439">
          <w:rPr>
            <w:rFonts w:ascii="Times New Roman" w:eastAsia="Times New Roman" w:hAnsi="Times New Roman" w:cs="Times New Roman"/>
            <w:b/>
            <w:bCs/>
            <w:caps/>
            <w:color w:val="888888"/>
            <w:sz w:val="17"/>
            <w:szCs w:val="17"/>
            <w:u w:val="single"/>
            <w:bdr w:val="single" w:sz="6" w:space="6" w:color="AAAAAA" w:frame="1"/>
            <w:shd w:val="clear" w:color="auto" w:fill="FFFFFF"/>
          </w:rPr>
          <w:t>PROFICIENT</w:t>
        </w:r>
      </w:hyperlink>
    </w:p>
    <w:p w:rsidR="00016439" w:rsidRPr="00016439" w:rsidRDefault="00016439" w:rsidP="00016439">
      <w:pPr>
        <w:spacing w:after="0" w:line="240" w:lineRule="auto"/>
        <w:rPr>
          <w:rFonts w:ascii="Times New Roman" w:eastAsia="Times New Roman" w:hAnsi="Times New Roman" w:cs="Times New Roman"/>
          <w:caps/>
          <w:sz w:val="17"/>
          <w:szCs w:val="17"/>
        </w:rPr>
      </w:pPr>
      <w:hyperlink r:id="rId11" w:history="1">
        <w:r w:rsidRPr="00016439">
          <w:rPr>
            <w:rFonts w:ascii="Times New Roman" w:eastAsia="Times New Roman" w:hAnsi="Times New Roman" w:cs="Times New Roman"/>
            <w:b/>
            <w:bCs/>
            <w:caps/>
            <w:color w:val="888888"/>
            <w:sz w:val="17"/>
            <w:szCs w:val="17"/>
            <w:u w:val="single"/>
            <w:bdr w:val="single" w:sz="6" w:space="6" w:color="AAAAAA" w:frame="1"/>
            <w:shd w:val="clear" w:color="auto" w:fill="FFFFFF"/>
          </w:rPr>
          <w:t>BASIC</w:t>
        </w:r>
      </w:hyperlink>
    </w:p>
    <w:p w:rsidR="00016439" w:rsidRPr="00016439" w:rsidRDefault="00016439" w:rsidP="00016439">
      <w:pPr>
        <w:spacing w:line="240" w:lineRule="auto"/>
        <w:rPr>
          <w:rFonts w:ascii="Times New Roman" w:eastAsia="Times New Roman" w:hAnsi="Times New Roman" w:cs="Times New Roman"/>
          <w:caps/>
          <w:sz w:val="17"/>
          <w:szCs w:val="17"/>
        </w:rPr>
      </w:pPr>
      <w:hyperlink r:id="rId12" w:history="1">
        <w:r w:rsidRPr="00016439">
          <w:rPr>
            <w:rFonts w:ascii="Times New Roman" w:eastAsia="Times New Roman" w:hAnsi="Times New Roman" w:cs="Times New Roman"/>
            <w:b/>
            <w:bCs/>
            <w:caps/>
            <w:color w:val="888888"/>
            <w:sz w:val="17"/>
            <w:szCs w:val="17"/>
            <w:u w:val="single"/>
            <w:bdr w:val="single" w:sz="6" w:space="6" w:color="AAAAAA" w:frame="1"/>
            <w:shd w:val="clear" w:color="auto" w:fill="FFFFFF"/>
          </w:rPr>
          <w:t>NON-PERFORMANCE</w:t>
        </w:r>
      </w:hyperlink>
    </w:p>
    <w:p w:rsidR="00016439" w:rsidRPr="00016439" w:rsidRDefault="00016439" w:rsidP="00016439">
      <w:pPr>
        <w:spacing w:before="100" w:beforeAutospacing="1" w:after="150" w:line="240" w:lineRule="auto"/>
        <w:outlineLvl w:val="4"/>
        <w:rPr>
          <w:rFonts w:ascii="Times New Roman" w:eastAsia="Times New Roman" w:hAnsi="Times New Roman" w:cs="Times New Roman"/>
          <w:b/>
          <w:bCs/>
          <w:color w:val="0D4F27"/>
          <w:sz w:val="35"/>
          <w:szCs w:val="35"/>
        </w:rPr>
      </w:pPr>
      <w:r w:rsidRPr="00016439">
        <w:rPr>
          <w:rFonts w:ascii="Times New Roman" w:eastAsia="Times New Roman" w:hAnsi="Times New Roman" w:cs="Times New Roman"/>
          <w:b/>
          <w:bCs/>
          <w:color w:val="0D4F27"/>
          <w:sz w:val="35"/>
          <w:szCs w:val="35"/>
        </w:rPr>
        <w:t>Distinguished</w:t>
      </w:r>
    </w:p>
    <w:p w:rsidR="00016439" w:rsidRPr="00016439" w:rsidRDefault="00016439" w:rsidP="00016439">
      <w:pPr>
        <w:spacing w:after="450" w:line="240" w:lineRule="auto"/>
        <w:rPr>
          <w:rFonts w:ascii="Times New Roman" w:eastAsia="Times New Roman" w:hAnsi="Times New Roman" w:cs="Times New Roman"/>
          <w:sz w:val="24"/>
          <w:szCs w:val="24"/>
        </w:rPr>
      </w:pPr>
      <w:r w:rsidRPr="00016439">
        <w:rPr>
          <w:rFonts w:ascii="Times New Roman" w:eastAsia="Times New Roman" w:hAnsi="Times New Roman" w:cs="Times New Roman"/>
          <w:sz w:val="24"/>
          <w:szCs w:val="24"/>
        </w:rPr>
        <w:t>Explains how one’s specific leadership characteristics enable oneself to guide, educate, inform, and influence others in managing change; provides specific and relevant examples of past successes, strategies, or best practices that support assertions and conclusions.</w:t>
      </w:r>
    </w:p>
    <w:p w:rsidR="00016439" w:rsidRPr="00016439" w:rsidRDefault="00016439" w:rsidP="00016439">
      <w:pPr>
        <w:spacing w:before="100" w:beforeAutospacing="1" w:after="0" w:afterAutospacing="1" w:line="240" w:lineRule="auto"/>
        <w:rPr>
          <w:rFonts w:ascii="Times New Roman" w:eastAsia="Times New Roman" w:hAnsi="Times New Roman" w:cs="Times New Roman"/>
          <w:sz w:val="24"/>
          <w:szCs w:val="24"/>
        </w:rPr>
      </w:pPr>
      <w:r w:rsidRPr="00016439">
        <w:rPr>
          <w:rFonts w:ascii="Times New Roman" w:eastAsia="Times New Roman" w:hAnsi="Times New Roman" w:cs="Times New Roman"/>
          <w:b/>
          <w:bCs/>
          <w:sz w:val="24"/>
          <w:szCs w:val="24"/>
        </w:rPr>
        <w:t xml:space="preserve">Faculty </w:t>
      </w:r>
      <w:proofErr w:type="spellStart"/>
      <w:proofErr w:type="gramStart"/>
      <w:r w:rsidRPr="00016439">
        <w:rPr>
          <w:rFonts w:ascii="Times New Roman" w:eastAsia="Times New Roman" w:hAnsi="Times New Roman" w:cs="Times New Roman"/>
          <w:b/>
          <w:bCs/>
          <w:sz w:val="24"/>
          <w:szCs w:val="24"/>
        </w:rPr>
        <w:t>Comments:</w:t>
      </w:r>
      <w:r w:rsidRPr="00016439">
        <w:rPr>
          <w:rFonts w:ascii="Times New Roman" w:eastAsia="Times New Roman" w:hAnsi="Times New Roman" w:cs="Times New Roman"/>
          <w:sz w:val="24"/>
          <w:szCs w:val="24"/>
        </w:rPr>
        <w:t>“</w:t>
      </w:r>
      <w:proofErr w:type="gramEnd"/>
      <w:r w:rsidRPr="00016439">
        <w:rPr>
          <w:rFonts w:ascii="Times New Roman" w:eastAsia="Times New Roman" w:hAnsi="Times New Roman" w:cs="Times New Roman"/>
          <w:sz w:val="24"/>
          <w:szCs w:val="24"/>
        </w:rPr>
        <w:t>good</w:t>
      </w:r>
      <w:proofErr w:type="spellEnd"/>
      <w:r w:rsidRPr="00016439">
        <w:rPr>
          <w:rFonts w:ascii="Times New Roman" w:eastAsia="Times New Roman" w:hAnsi="Times New Roman" w:cs="Times New Roman"/>
          <w:sz w:val="24"/>
          <w:szCs w:val="24"/>
        </w:rPr>
        <w:t xml:space="preserve"> </w:t>
      </w:r>
      <w:proofErr w:type="spellStart"/>
      <w:r w:rsidRPr="00016439">
        <w:rPr>
          <w:rFonts w:ascii="Times New Roman" w:eastAsia="Times New Roman" w:hAnsi="Times New Roman" w:cs="Times New Roman"/>
          <w:sz w:val="24"/>
          <w:szCs w:val="24"/>
        </w:rPr>
        <w:t>jb</w:t>
      </w:r>
      <w:proofErr w:type="spellEnd"/>
      <w:r w:rsidRPr="00016439">
        <w:rPr>
          <w:rFonts w:ascii="Times New Roman" w:eastAsia="Times New Roman" w:hAnsi="Times New Roman" w:cs="Times New Roman"/>
          <w:sz w:val="24"/>
          <w:szCs w:val="24"/>
        </w:rPr>
        <w:t xml:space="preserve"> explaining specific leadership characteristics when leading others”</w:t>
      </w:r>
    </w:p>
    <w:p w:rsidR="00016439" w:rsidRPr="00016439" w:rsidRDefault="00016439" w:rsidP="00016439">
      <w:pPr>
        <w:shd w:val="clear" w:color="auto" w:fill="666666"/>
        <w:spacing w:before="450" w:after="300" w:line="336" w:lineRule="atLeast"/>
        <w:outlineLvl w:val="1"/>
        <w:rPr>
          <w:rFonts w:ascii="Times New Roman" w:eastAsia="Times New Roman" w:hAnsi="Times New Roman" w:cs="Times New Roman"/>
          <w:color w:val="FFFFFF"/>
          <w:sz w:val="35"/>
          <w:szCs w:val="35"/>
        </w:rPr>
      </w:pPr>
      <w:proofErr w:type="spellStart"/>
      <w:proofErr w:type="gramStart"/>
      <w:r w:rsidRPr="00016439">
        <w:rPr>
          <w:rFonts w:ascii="Times New Roman" w:eastAsia="Times New Roman" w:hAnsi="Times New Roman" w:cs="Times New Roman"/>
          <w:i/>
          <w:iCs/>
          <w:caps/>
          <w:color w:val="CCCCCC"/>
          <w:spacing w:val="7"/>
          <w:sz w:val="18"/>
          <w:szCs w:val="18"/>
        </w:rPr>
        <w:t>COMPETENCY:</w:t>
      </w:r>
      <w:r w:rsidRPr="00016439">
        <w:rPr>
          <w:rFonts w:ascii="Times New Roman" w:eastAsia="Times New Roman" w:hAnsi="Times New Roman" w:cs="Times New Roman"/>
          <w:color w:val="FFFFFF"/>
          <w:sz w:val="35"/>
          <w:szCs w:val="35"/>
        </w:rPr>
        <w:t>Communicate</w:t>
      </w:r>
      <w:proofErr w:type="spellEnd"/>
      <w:proofErr w:type="gramEnd"/>
      <w:r w:rsidRPr="00016439">
        <w:rPr>
          <w:rFonts w:ascii="Times New Roman" w:eastAsia="Times New Roman" w:hAnsi="Times New Roman" w:cs="Times New Roman"/>
          <w:color w:val="FFFFFF"/>
          <w:sz w:val="35"/>
          <w:szCs w:val="35"/>
        </w:rPr>
        <w:t xml:space="preserve"> effectively with diverse audiences, in an appropriate form and style, consistent with applicable organizational, professional, and scholarly standards.</w:t>
      </w:r>
    </w:p>
    <w:p w:rsidR="00016439" w:rsidRPr="00016439" w:rsidRDefault="00016439" w:rsidP="00016439">
      <w:pPr>
        <w:spacing w:before="100" w:beforeAutospacing="1" w:after="300" w:line="336" w:lineRule="atLeast"/>
        <w:outlineLvl w:val="3"/>
        <w:rPr>
          <w:rFonts w:ascii="Times New Roman" w:eastAsia="Times New Roman" w:hAnsi="Times New Roman" w:cs="Times New Roman"/>
          <w:sz w:val="38"/>
          <w:szCs w:val="38"/>
        </w:rPr>
      </w:pPr>
      <w:proofErr w:type="spellStart"/>
      <w:proofErr w:type="gramStart"/>
      <w:r w:rsidRPr="00016439">
        <w:rPr>
          <w:rFonts w:ascii="Times New Roman" w:eastAsia="Times New Roman" w:hAnsi="Times New Roman" w:cs="Times New Roman"/>
          <w:i/>
          <w:iCs/>
          <w:caps/>
          <w:color w:val="555555"/>
          <w:spacing w:val="7"/>
          <w:sz w:val="18"/>
          <w:szCs w:val="18"/>
        </w:rPr>
        <w:t>CRITERION:</w:t>
      </w:r>
      <w:r w:rsidRPr="00016439">
        <w:rPr>
          <w:rFonts w:ascii="Times New Roman" w:eastAsia="Times New Roman" w:hAnsi="Times New Roman" w:cs="Times New Roman"/>
          <w:sz w:val="38"/>
          <w:szCs w:val="38"/>
        </w:rPr>
        <w:t>Write</w:t>
      </w:r>
      <w:proofErr w:type="spellEnd"/>
      <w:proofErr w:type="gramEnd"/>
      <w:r w:rsidRPr="00016439">
        <w:rPr>
          <w:rFonts w:ascii="Times New Roman" w:eastAsia="Times New Roman" w:hAnsi="Times New Roman" w:cs="Times New Roman"/>
          <w:sz w:val="38"/>
          <w:szCs w:val="38"/>
        </w:rPr>
        <w:t xml:space="preserve"> coherently to support a central idea, using correct grammar, mechanics, and APA formatting.</w:t>
      </w:r>
    </w:p>
    <w:p w:rsidR="00016439" w:rsidRPr="00016439" w:rsidRDefault="00016439" w:rsidP="00016439">
      <w:pPr>
        <w:spacing w:after="0" w:line="240" w:lineRule="auto"/>
        <w:rPr>
          <w:rFonts w:ascii="Times New Roman" w:eastAsia="Times New Roman" w:hAnsi="Times New Roman" w:cs="Times New Roman"/>
          <w:caps/>
          <w:sz w:val="17"/>
          <w:szCs w:val="17"/>
        </w:rPr>
      </w:pPr>
      <w:hyperlink r:id="rId13" w:history="1">
        <w:r w:rsidRPr="00016439">
          <w:rPr>
            <w:rFonts w:ascii="Times New Roman" w:eastAsia="Times New Roman" w:hAnsi="Times New Roman" w:cs="Times New Roman"/>
            <w:b/>
            <w:bCs/>
            <w:caps/>
            <w:color w:val="FFFFFF"/>
            <w:sz w:val="17"/>
            <w:szCs w:val="17"/>
            <w:u w:val="single"/>
            <w:bdr w:val="single" w:sz="6" w:space="6" w:color="999999" w:frame="1"/>
            <w:shd w:val="clear" w:color="auto" w:fill="0D4F27"/>
          </w:rPr>
          <w:t>DISTINGUISHED</w:t>
        </w:r>
      </w:hyperlink>
    </w:p>
    <w:p w:rsidR="00016439" w:rsidRPr="00016439" w:rsidRDefault="00016439" w:rsidP="00016439">
      <w:pPr>
        <w:spacing w:after="0" w:line="240" w:lineRule="auto"/>
        <w:rPr>
          <w:rFonts w:ascii="Times New Roman" w:eastAsia="Times New Roman" w:hAnsi="Times New Roman" w:cs="Times New Roman"/>
          <w:caps/>
          <w:sz w:val="17"/>
          <w:szCs w:val="17"/>
        </w:rPr>
      </w:pPr>
      <w:hyperlink r:id="rId14" w:history="1">
        <w:r w:rsidRPr="00016439">
          <w:rPr>
            <w:rFonts w:ascii="Times New Roman" w:eastAsia="Times New Roman" w:hAnsi="Times New Roman" w:cs="Times New Roman"/>
            <w:b/>
            <w:bCs/>
            <w:caps/>
            <w:color w:val="888888"/>
            <w:sz w:val="17"/>
            <w:szCs w:val="17"/>
            <w:u w:val="single"/>
            <w:bdr w:val="single" w:sz="6" w:space="6" w:color="AAAAAA" w:frame="1"/>
            <w:shd w:val="clear" w:color="auto" w:fill="FFFFFF"/>
          </w:rPr>
          <w:t>PROFICIENT</w:t>
        </w:r>
      </w:hyperlink>
    </w:p>
    <w:p w:rsidR="00016439" w:rsidRPr="00016439" w:rsidRDefault="00016439" w:rsidP="00016439">
      <w:pPr>
        <w:spacing w:after="0" w:line="240" w:lineRule="auto"/>
        <w:rPr>
          <w:rFonts w:ascii="Times New Roman" w:eastAsia="Times New Roman" w:hAnsi="Times New Roman" w:cs="Times New Roman"/>
          <w:caps/>
          <w:sz w:val="17"/>
          <w:szCs w:val="17"/>
        </w:rPr>
      </w:pPr>
      <w:hyperlink r:id="rId15" w:history="1">
        <w:r w:rsidRPr="00016439">
          <w:rPr>
            <w:rFonts w:ascii="Times New Roman" w:eastAsia="Times New Roman" w:hAnsi="Times New Roman" w:cs="Times New Roman"/>
            <w:b/>
            <w:bCs/>
            <w:caps/>
            <w:color w:val="888888"/>
            <w:sz w:val="17"/>
            <w:szCs w:val="17"/>
            <w:u w:val="single"/>
            <w:bdr w:val="single" w:sz="6" w:space="6" w:color="AAAAAA" w:frame="1"/>
            <w:shd w:val="clear" w:color="auto" w:fill="FFFFFF"/>
          </w:rPr>
          <w:t>BASIC</w:t>
        </w:r>
      </w:hyperlink>
    </w:p>
    <w:p w:rsidR="00016439" w:rsidRPr="00016439" w:rsidRDefault="00016439" w:rsidP="00016439">
      <w:pPr>
        <w:spacing w:line="240" w:lineRule="auto"/>
        <w:rPr>
          <w:rFonts w:ascii="Times New Roman" w:eastAsia="Times New Roman" w:hAnsi="Times New Roman" w:cs="Times New Roman"/>
          <w:caps/>
          <w:sz w:val="17"/>
          <w:szCs w:val="17"/>
        </w:rPr>
      </w:pPr>
      <w:hyperlink r:id="rId16" w:history="1">
        <w:r w:rsidRPr="00016439">
          <w:rPr>
            <w:rFonts w:ascii="Times New Roman" w:eastAsia="Times New Roman" w:hAnsi="Times New Roman" w:cs="Times New Roman"/>
            <w:b/>
            <w:bCs/>
            <w:caps/>
            <w:color w:val="888888"/>
            <w:sz w:val="17"/>
            <w:szCs w:val="17"/>
            <w:u w:val="single"/>
            <w:bdr w:val="single" w:sz="6" w:space="6" w:color="AAAAAA" w:frame="1"/>
            <w:shd w:val="clear" w:color="auto" w:fill="FFFFFF"/>
          </w:rPr>
          <w:t>NON-PERFORMANCE</w:t>
        </w:r>
      </w:hyperlink>
    </w:p>
    <w:p w:rsidR="00016439" w:rsidRPr="00016439" w:rsidRDefault="00016439" w:rsidP="00016439">
      <w:pPr>
        <w:spacing w:before="100" w:beforeAutospacing="1" w:after="150" w:line="240" w:lineRule="auto"/>
        <w:outlineLvl w:val="4"/>
        <w:rPr>
          <w:rFonts w:ascii="Times New Roman" w:eastAsia="Times New Roman" w:hAnsi="Times New Roman" w:cs="Times New Roman"/>
          <w:b/>
          <w:bCs/>
          <w:color w:val="0D4F27"/>
          <w:sz w:val="35"/>
          <w:szCs w:val="35"/>
        </w:rPr>
      </w:pPr>
      <w:r w:rsidRPr="00016439">
        <w:rPr>
          <w:rFonts w:ascii="Times New Roman" w:eastAsia="Times New Roman" w:hAnsi="Times New Roman" w:cs="Times New Roman"/>
          <w:b/>
          <w:bCs/>
          <w:color w:val="0D4F27"/>
          <w:sz w:val="35"/>
          <w:szCs w:val="35"/>
        </w:rPr>
        <w:t>Distinguished</w:t>
      </w:r>
    </w:p>
    <w:p w:rsidR="00016439" w:rsidRPr="00016439" w:rsidRDefault="00016439" w:rsidP="00016439">
      <w:pPr>
        <w:spacing w:after="450" w:line="240" w:lineRule="auto"/>
        <w:rPr>
          <w:rFonts w:ascii="Times New Roman" w:eastAsia="Times New Roman" w:hAnsi="Times New Roman" w:cs="Times New Roman"/>
          <w:sz w:val="24"/>
          <w:szCs w:val="24"/>
        </w:rPr>
      </w:pPr>
      <w:r w:rsidRPr="00016439">
        <w:rPr>
          <w:rFonts w:ascii="Times New Roman" w:eastAsia="Times New Roman" w:hAnsi="Times New Roman" w:cs="Times New Roman"/>
          <w:sz w:val="24"/>
          <w:szCs w:val="24"/>
        </w:rPr>
        <w:t>Writes clearly, coherently, and persuasively to support a central idea; grammar, mechanics, and APA formatting are error-free.</w:t>
      </w:r>
    </w:p>
    <w:p w:rsidR="00016439" w:rsidRPr="00016439" w:rsidRDefault="00016439" w:rsidP="00016439">
      <w:pPr>
        <w:spacing w:before="100" w:beforeAutospacing="1" w:after="0" w:afterAutospacing="1" w:line="240" w:lineRule="auto"/>
        <w:rPr>
          <w:rFonts w:ascii="Times New Roman" w:eastAsia="Times New Roman" w:hAnsi="Times New Roman" w:cs="Times New Roman"/>
          <w:sz w:val="24"/>
          <w:szCs w:val="24"/>
        </w:rPr>
      </w:pPr>
      <w:r w:rsidRPr="00016439">
        <w:rPr>
          <w:rFonts w:ascii="Times New Roman" w:eastAsia="Times New Roman" w:hAnsi="Times New Roman" w:cs="Times New Roman"/>
          <w:b/>
          <w:bCs/>
          <w:sz w:val="24"/>
          <w:szCs w:val="24"/>
        </w:rPr>
        <w:t xml:space="preserve">Faculty </w:t>
      </w:r>
      <w:proofErr w:type="spellStart"/>
      <w:proofErr w:type="gramStart"/>
      <w:r w:rsidRPr="00016439">
        <w:rPr>
          <w:rFonts w:ascii="Times New Roman" w:eastAsia="Times New Roman" w:hAnsi="Times New Roman" w:cs="Times New Roman"/>
          <w:b/>
          <w:bCs/>
          <w:sz w:val="24"/>
          <w:szCs w:val="24"/>
        </w:rPr>
        <w:t>Comments:</w:t>
      </w:r>
      <w:r w:rsidRPr="00016439">
        <w:rPr>
          <w:rFonts w:ascii="Times New Roman" w:eastAsia="Times New Roman" w:hAnsi="Times New Roman" w:cs="Times New Roman"/>
          <w:sz w:val="24"/>
          <w:szCs w:val="24"/>
        </w:rPr>
        <w:t>“</w:t>
      </w:r>
      <w:proofErr w:type="gramEnd"/>
      <w:r w:rsidRPr="00016439">
        <w:rPr>
          <w:rFonts w:ascii="Times New Roman" w:eastAsia="Times New Roman" w:hAnsi="Times New Roman" w:cs="Times New Roman"/>
          <w:sz w:val="24"/>
          <w:szCs w:val="24"/>
        </w:rPr>
        <w:t>Good</w:t>
      </w:r>
      <w:proofErr w:type="spellEnd"/>
      <w:r w:rsidRPr="00016439">
        <w:rPr>
          <w:rFonts w:ascii="Times New Roman" w:eastAsia="Times New Roman" w:hAnsi="Times New Roman" w:cs="Times New Roman"/>
          <w:sz w:val="24"/>
          <w:szCs w:val="24"/>
        </w:rPr>
        <w:t xml:space="preserve"> use of APA mechanics”</w:t>
      </w:r>
    </w:p>
    <w:p w:rsidR="00016439" w:rsidRPr="00016439" w:rsidRDefault="00016439" w:rsidP="00016439">
      <w:pPr>
        <w:shd w:val="clear" w:color="auto" w:fill="666666"/>
        <w:spacing w:before="450" w:after="300" w:line="336" w:lineRule="atLeast"/>
        <w:outlineLvl w:val="1"/>
        <w:rPr>
          <w:rFonts w:ascii="Times New Roman" w:eastAsia="Times New Roman" w:hAnsi="Times New Roman" w:cs="Times New Roman"/>
          <w:color w:val="FFFFFF"/>
          <w:sz w:val="35"/>
          <w:szCs w:val="35"/>
        </w:rPr>
      </w:pPr>
      <w:proofErr w:type="spellStart"/>
      <w:proofErr w:type="gramStart"/>
      <w:r w:rsidRPr="00016439">
        <w:rPr>
          <w:rFonts w:ascii="Times New Roman" w:eastAsia="Times New Roman" w:hAnsi="Times New Roman" w:cs="Times New Roman"/>
          <w:i/>
          <w:iCs/>
          <w:caps/>
          <w:color w:val="CCCCCC"/>
          <w:spacing w:val="7"/>
          <w:sz w:val="18"/>
          <w:szCs w:val="18"/>
        </w:rPr>
        <w:t>COMPETENCY:</w:t>
      </w:r>
      <w:r w:rsidRPr="00016439">
        <w:rPr>
          <w:rFonts w:ascii="Times New Roman" w:eastAsia="Times New Roman" w:hAnsi="Times New Roman" w:cs="Times New Roman"/>
          <w:color w:val="FFFFFF"/>
          <w:sz w:val="35"/>
          <w:szCs w:val="35"/>
        </w:rPr>
        <w:t>Explain</w:t>
      </w:r>
      <w:proofErr w:type="spellEnd"/>
      <w:proofErr w:type="gramEnd"/>
      <w:r w:rsidRPr="00016439">
        <w:rPr>
          <w:rFonts w:ascii="Times New Roman" w:eastAsia="Times New Roman" w:hAnsi="Times New Roman" w:cs="Times New Roman"/>
          <w:color w:val="FFFFFF"/>
          <w:sz w:val="35"/>
          <w:szCs w:val="35"/>
        </w:rPr>
        <w:t xml:space="preserve"> the role of health care leaders in facilitating </w:t>
      </w:r>
      <w:proofErr w:type="spellStart"/>
      <w:r w:rsidRPr="00016439">
        <w:rPr>
          <w:rFonts w:ascii="Times New Roman" w:eastAsia="Times New Roman" w:hAnsi="Times New Roman" w:cs="Times New Roman"/>
          <w:color w:val="FFFFFF"/>
          <w:sz w:val="35"/>
          <w:szCs w:val="35"/>
        </w:rPr>
        <w:t>interprofessional</w:t>
      </w:r>
      <w:proofErr w:type="spellEnd"/>
      <w:r w:rsidRPr="00016439">
        <w:rPr>
          <w:rFonts w:ascii="Times New Roman" w:eastAsia="Times New Roman" w:hAnsi="Times New Roman" w:cs="Times New Roman"/>
          <w:color w:val="FFFFFF"/>
          <w:sz w:val="35"/>
          <w:szCs w:val="35"/>
        </w:rPr>
        <w:t xml:space="preserve"> collaboration.</w:t>
      </w:r>
    </w:p>
    <w:p w:rsidR="00016439" w:rsidRPr="00016439" w:rsidRDefault="00016439" w:rsidP="00016439">
      <w:pPr>
        <w:spacing w:before="100" w:beforeAutospacing="1" w:after="300" w:line="336" w:lineRule="atLeast"/>
        <w:outlineLvl w:val="3"/>
        <w:rPr>
          <w:rFonts w:ascii="Times New Roman" w:eastAsia="Times New Roman" w:hAnsi="Times New Roman" w:cs="Times New Roman"/>
          <w:sz w:val="38"/>
          <w:szCs w:val="38"/>
        </w:rPr>
      </w:pPr>
      <w:proofErr w:type="spellStart"/>
      <w:proofErr w:type="gramStart"/>
      <w:r w:rsidRPr="00016439">
        <w:rPr>
          <w:rFonts w:ascii="Times New Roman" w:eastAsia="Times New Roman" w:hAnsi="Times New Roman" w:cs="Times New Roman"/>
          <w:i/>
          <w:iCs/>
          <w:caps/>
          <w:color w:val="555555"/>
          <w:spacing w:val="7"/>
          <w:sz w:val="18"/>
          <w:szCs w:val="18"/>
        </w:rPr>
        <w:t>CRITERION:</w:t>
      </w:r>
      <w:r w:rsidRPr="00016439">
        <w:rPr>
          <w:rFonts w:ascii="Times New Roman" w:eastAsia="Times New Roman" w:hAnsi="Times New Roman" w:cs="Times New Roman"/>
          <w:sz w:val="38"/>
          <w:szCs w:val="38"/>
        </w:rPr>
        <w:t>Explain</w:t>
      </w:r>
      <w:proofErr w:type="spellEnd"/>
      <w:proofErr w:type="gramEnd"/>
      <w:r w:rsidRPr="00016439">
        <w:rPr>
          <w:rFonts w:ascii="Times New Roman" w:eastAsia="Times New Roman" w:hAnsi="Times New Roman" w:cs="Times New Roman"/>
          <w:sz w:val="38"/>
          <w:szCs w:val="38"/>
        </w:rPr>
        <w:t xml:space="preserve"> how one’s specific leadership characteristics help oneself build and maintain </w:t>
      </w:r>
      <w:proofErr w:type="spellStart"/>
      <w:r w:rsidRPr="00016439">
        <w:rPr>
          <w:rFonts w:ascii="Times New Roman" w:eastAsia="Times New Roman" w:hAnsi="Times New Roman" w:cs="Times New Roman"/>
          <w:sz w:val="38"/>
          <w:szCs w:val="38"/>
        </w:rPr>
        <w:t>interprofessional</w:t>
      </w:r>
      <w:proofErr w:type="spellEnd"/>
      <w:r w:rsidRPr="00016439">
        <w:rPr>
          <w:rFonts w:ascii="Times New Roman" w:eastAsia="Times New Roman" w:hAnsi="Times New Roman" w:cs="Times New Roman"/>
          <w:sz w:val="38"/>
          <w:szCs w:val="38"/>
        </w:rPr>
        <w:t xml:space="preserve"> collaborative relationships.</w:t>
      </w:r>
    </w:p>
    <w:p w:rsidR="00016439" w:rsidRPr="00016439" w:rsidRDefault="00016439" w:rsidP="00016439">
      <w:pPr>
        <w:spacing w:after="0" w:line="240" w:lineRule="auto"/>
        <w:rPr>
          <w:rFonts w:ascii="Times New Roman" w:eastAsia="Times New Roman" w:hAnsi="Times New Roman" w:cs="Times New Roman"/>
          <w:caps/>
          <w:sz w:val="17"/>
          <w:szCs w:val="17"/>
        </w:rPr>
      </w:pPr>
      <w:hyperlink r:id="rId17" w:history="1">
        <w:r w:rsidRPr="00016439">
          <w:rPr>
            <w:rFonts w:ascii="Times New Roman" w:eastAsia="Times New Roman" w:hAnsi="Times New Roman" w:cs="Times New Roman"/>
            <w:b/>
            <w:bCs/>
            <w:caps/>
            <w:color w:val="FFFFFF"/>
            <w:sz w:val="17"/>
            <w:szCs w:val="17"/>
            <w:u w:val="single"/>
            <w:bdr w:val="single" w:sz="6" w:space="6" w:color="999999" w:frame="1"/>
            <w:shd w:val="clear" w:color="auto" w:fill="0D4F27"/>
          </w:rPr>
          <w:t>DISTINGUISHED</w:t>
        </w:r>
      </w:hyperlink>
    </w:p>
    <w:p w:rsidR="00016439" w:rsidRPr="00016439" w:rsidRDefault="00016439" w:rsidP="00016439">
      <w:pPr>
        <w:spacing w:after="0" w:line="240" w:lineRule="auto"/>
        <w:rPr>
          <w:rFonts w:ascii="Times New Roman" w:eastAsia="Times New Roman" w:hAnsi="Times New Roman" w:cs="Times New Roman"/>
          <w:caps/>
          <w:sz w:val="17"/>
          <w:szCs w:val="17"/>
        </w:rPr>
      </w:pPr>
      <w:hyperlink r:id="rId18" w:history="1">
        <w:r w:rsidRPr="00016439">
          <w:rPr>
            <w:rFonts w:ascii="Times New Roman" w:eastAsia="Times New Roman" w:hAnsi="Times New Roman" w:cs="Times New Roman"/>
            <w:b/>
            <w:bCs/>
            <w:caps/>
            <w:color w:val="888888"/>
            <w:sz w:val="17"/>
            <w:szCs w:val="17"/>
            <w:u w:val="single"/>
            <w:bdr w:val="single" w:sz="6" w:space="6" w:color="AAAAAA" w:frame="1"/>
            <w:shd w:val="clear" w:color="auto" w:fill="FFFFFF"/>
          </w:rPr>
          <w:t>PROFICIENT</w:t>
        </w:r>
      </w:hyperlink>
    </w:p>
    <w:p w:rsidR="00016439" w:rsidRPr="00016439" w:rsidRDefault="00016439" w:rsidP="00016439">
      <w:pPr>
        <w:spacing w:after="0" w:line="240" w:lineRule="auto"/>
        <w:rPr>
          <w:rFonts w:ascii="Times New Roman" w:eastAsia="Times New Roman" w:hAnsi="Times New Roman" w:cs="Times New Roman"/>
          <w:caps/>
          <w:sz w:val="17"/>
          <w:szCs w:val="17"/>
        </w:rPr>
      </w:pPr>
      <w:hyperlink r:id="rId19" w:history="1">
        <w:r w:rsidRPr="00016439">
          <w:rPr>
            <w:rFonts w:ascii="Times New Roman" w:eastAsia="Times New Roman" w:hAnsi="Times New Roman" w:cs="Times New Roman"/>
            <w:b/>
            <w:bCs/>
            <w:caps/>
            <w:color w:val="888888"/>
            <w:sz w:val="17"/>
            <w:szCs w:val="17"/>
            <w:u w:val="single"/>
            <w:bdr w:val="single" w:sz="6" w:space="6" w:color="AAAAAA" w:frame="1"/>
            <w:shd w:val="clear" w:color="auto" w:fill="FFFFFF"/>
          </w:rPr>
          <w:t>BASIC</w:t>
        </w:r>
      </w:hyperlink>
    </w:p>
    <w:p w:rsidR="00016439" w:rsidRPr="00016439" w:rsidRDefault="00016439" w:rsidP="00016439">
      <w:pPr>
        <w:spacing w:line="240" w:lineRule="auto"/>
        <w:rPr>
          <w:rFonts w:ascii="Times New Roman" w:eastAsia="Times New Roman" w:hAnsi="Times New Roman" w:cs="Times New Roman"/>
          <w:caps/>
          <w:sz w:val="17"/>
          <w:szCs w:val="17"/>
        </w:rPr>
      </w:pPr>
      <w:hyperlink r:id="rId20" w:history="1">
        <w:r w:rsidRPr="00016439">
          <w:rPr>
            <w:rFonts w:ascii="Times New Roman" w:eastAsia="Times New Roman" w:hAnsi="Times New Roman" w:cs="Times New Roman"/>
            <w:b/>
            <w:bCs/>
            <w:caps/>
            <w:color w:val="888888"/>
            <w:sz w:val="17"/>
            <w:szCs w:val="17"/>
            <w:u w:val="single"/>
            <w:bdr w:val="single" w:sz="6" w:space="6" w:color="AAAAAA" w:frame="1"/>
            <w:shd w:val="clear" w:color="auto" w:fill="FFFFFF"/>
          </w:rPr>
          <w:t>NON-PERFORMANCE</w:t>
        </w:r>
      </w:hyperlink>
    </w:p>
    <w:p w:rsidR="00016439" w:rsidRPr="00016439" w:rsidRDefault="00016439" w:rsidP="00016439">
      <w:pPr>
        <w:spacing w:before="100" w:beforeAutospacing="1" w:after="150" w:line="240" w:lineRule="auto"/>
        <w:outlineLvl w:val="4"/>
        <w:rPr>
          <w:rFonts w:ascii="Times New Roman" w:eastAsia="Times New Roman" w:hAnsi="Times New Roman" w:cs="Times New Roman"/>
          <w:b/>
          <w:bCs/>
          <w:color w:val="0D4F27"/>
          <w:sz w:val="35"/>
          <w:szCs w:val="35"/>
        </w:rPr>
      </w:pPr>
      <w:r w:rsidRPr="00016439">
        <w:rPr>
          <w:rFonts w:ascii="Times New Roman" w:eastAsia="Times New Roman" w:hAnsi="Times New Roman" w:cs="Times New Roman"/>
          <w:b/>
          <w:bCs/>
          <w:color w:val="0D4F27"/>
          <w:sz w:val="35"/>
          <w:szCs w:val="35"/>
        </w:rPr>
        <w:t>Distinguished</w:t>
      </w:r>
    </w:p>
    <w:p w:rsidR="00016439" w:rsidRPr="00016439" w:rsidRDefault="00016439" w:rsidP="00016439">
      <w:pPr>
        <w:spacing w:after="450" w:line="240" w:lineRule="auto"/>
        <w:rPr>
          <w:rFonts w:ascii="Times New Roman" w:eastAsia="Times New Roman" w:hAnsi="Times New Roman" w:cs="Times New Roman"/>
          <w:sz w:val="24"/>
          <w:szCs w:val="24"/>
        </w:rPr>
      </w:pPr>
      <w:r w:rsidRPr="00016439">
        <w:rPr>
          <w:rFonts w:ascii="Times New Roman" w:eastAsia="Times New Roman" w:hAnsi="Times New Roman" w:cs="Times New Roman"/>
          <w:sz w:val="24"/>
          <w:szCs w:val="24"/>
        </w:rPr>
        <w:t xml:space="preserve">Explains how one’s specific leadership characteristics help oneself build and maintain </w:t>
      </w:r>
      <w:proofErr w:type="spellStart"/>
      <w:r w:rsidRPr="00016439">
        <w:rPr>
          <w:rFonts w:ascii="Times New Roman" w:eastAsia="Times New Roman" w:hAnsi="Times New Roman" w:cs="Times New Roman"/>
          <w:sz w:val="24"/>
          <w:szCs w:val="24"/>
        </w:rPr>
        <w:t>interprofessional</w:t>
      </w:r>
      <w:proofErr w:type="spellEnd"/>
      <w:r w:rsidRPr="00016439">
        <w:rPr>
          <w:rFonts w:ascii="Times New Roman" w:eastAsia="Times New Roman" w:hAnsi="Times New Roman" w:cs="Times New Roman"/>
          <w:sz w:val="24"/>
          <w:szCs w:val="24"/>
        </w:rPr>
        <w:t xml:space="preserve"> collaborative relationships; provides specific and relevant examples of past successes, strategies, or best practices that support assertions and conclusions.</w:t>
      </w:r>
    </w:p>
    <w:p w:rsidR="00016439" w:rsidRPr="00016439" w:rsidRDefault="00016439" w:rsidP="00016439">
      <w:pPr>
        <w:spacing w:before="100" w:beforeAutospacing="1" w:after="0" w:afterAutospacing="1" w:line="240" w:lineRule="auto"/>
        <w:rPr>
          <w:rFonts w:ascii="Times New Roman" w:eastAsia="Times New Roman" w:hAnsi="Times New Roman" w:cs="Times New Roman"/>
          <w:sz w:val="24"/>
          <w:szCs w:val="24"/>
        </w:rPr>
      </w:pPr>
      <w:r w:rsidRPr="00016439">
        <w:rPr>
          <w:rFonts w:ascii="Times New Roman" w:eastAsia="Times New Roman" w:hAnsi="Times New Roman" w:cs="Times New Roman"/>
          <w:b/>
          <w:bCs/>
          <w:sz w:val="24"/>
          <w:szCs w:val="24"/>
        </w:rPr>
        <w:t xml:space="preserve">Faculty </w:t>
      </w:r>
      <w:proofErr w:type="spellStart"/>
      <w:proofErr w:type="gramStart"/>
      <w:r w:rsidRPr="00016439">
        <w:rPr>
          <w:rFonts w:ascii="Times New Roman" w:eastAsia="Times New Roman" w:hAnsi="Times New Roman" w:cs="Times New Roman"/>
          <w:b/>
          <w:bCs/>
          <w:sz w:val="24"/>
          <w:szCs w:val="24"/>
        </w:rPr>
        <w:t>Comments:</w:t>
      </w:r>
      <w:r w:rsidRPr="00016439">
        <w:rPr>
          <w:rFonts w:ascii="Times New Roman" w:eastAsia="Times New Roman" w:hAnsi="Times New Roman" w:cs="Times New Roman"/>
          <w:sz w:val="24"/>
          <w:szCs w:val="24"/>
        </w:rPr>
        <w:t>“</w:t>
      </w:r>
      <w:proofErr w:type="gramEnd"/>
      <w:r w:rsidRPr="00016439">
        <w:rPr>
          <w:rFonts w:ascii="Times New Roman" w:eastAsia="Times New Roman" w:hAnsi="Times New Roman" w:cs="Times New Roman"/>
          <w:sz w:val="24"/>
          <w:szCs w:val="24"/>
        </w:rPr>
        <w:t>good</w:t>
      </w:r>
      <w:proofErr w:type="spellEnd"/>
      <w:r w:rsidRPr="00016439">
        <w:rPr>
          <w:rFonts w:ascii="Times New Roman" w:eastAsia="Times New Roman" w:hAnsi="Times New Roman" w:cs="Times New Roman"/>
          <w:sz w:val="24"/>
          <w:szCs w:val="24"/>
        </w:rPr>
        <w:t xml:space="preserve"> </w:t>
      </w:r>
      <w:proofErr w:type="spellStart"/>
      <w:r w:rsidRPr="00016439">
        <w:rPr>
          <w:rFonts w:ascii="Times New Roman" w:eastAsia="Times New Roman" w:hAnsi="Times New Roman" w:cs="Times New Roman"/>
          <w:sz w:val="24"/>
          <w:szCs w:val="24"/>
        </w:rPr>
        <w:t>jb</w:t>
      </w:r>
      <w:proofErr w:type="spellEnd"/>
      <w:r w:rsidRPr="00016439">
        <w:rPr>
          <w:rFonts w:ascii="Times New Roman" w:eastAsia="Times New Roman" w:hAnsi="Times New Roman" w:cs="Times New Roman"/>
          <w:sz w:val="24"/>
          <w:szCs w:val="24"/>
        </w:rPr>
        <w:t xml:space="preserve"> explaining specific leadership characteristics when building teams ”</w:t>
      </w:r>
    </w:p>
    <w:p w:rsidR="00016439" w:rsidRPr="00016439" w:rsidRDefault="00016439" w:rsidP="00016439">
      <w:pPr>
        <w:shd w:val="clear" w:color="auto" w:fill="666666"/>
        <w:spacing w:before="450" w:after="300" w:line="336" w:lineRule="atLeast"/>
        <w:outlineLvl w:val="1"/>
        <w:rPr>
          <w:rFonts w:ascii="Times New Roman" w:eastAsia="Times New Roman" w:hAnsi="Times New Roman" w:cs="Times New Roman"/>
          <w:color w:val="FFFFFF"/>
          <w:sz w:val="35"/>
          <w:szCs w:val="35"/>
        </w:rPr>
      </w:pPr>
      <w:proofErr w:type="spellStart"/>
      <w:proofErr w:type="gramStart"/>
      <w:r w:rsidRPr="00016439">
        <w:rPr>
          <w:rFonts w:ascii="Times New Roman" w:eastAsia="Times New Roman" w:hAnsi="Times New Roman" w:cs="Times New Roman"/>
          <w:i/>
          <w:iCs/>
          <w:caps/>
          <w:color w:val="CCCCCC"/>
          <w:spacing w:val="7"/>
          <w:sz w:val="18"/>
          <w:szCs w:val="18"/>
        </w:rPr>
        <w:t>COMPETENCY:</w:t>
      </w:r>
      <w:r w:rsidRPr="00016439">
        <w:rPr>
          <w:rFonts w:ascii="Times New Roman" w:eastAsia="Times New Roman" w:hAnsi="Times New Roman" w:cs="Times New Roman"/>
          <w:color w:val="FFFFFF"/>
          <w:sz w:val="35"/>
          <w:szCs w:val="35"/>
        </w:rPr>
        <w:t>Determine</w:t>
      </w:r>
      <w:proofErr w:type="spellEnd"/>
      <w:proofErr w:type="gramEnd"/>
      <w:r w:rsidRPr="00016439">
        <w:rPr>
          <w:rFonts w:ascii="Times New Roman" w:eastAsia="Times New Roman" w:hAnsi="Times New Roman" w:cs="Times New Roman"/>
          <w:color w:val="FFFFFF"/>
          <w:sz w:val="35"/>
          <w:szCs w:val="35"/>
        </w:rPr>
        <w:t xml:space="preserve"> the influence of the practitioner-scholar role on professional practice and leadership development.</w:t>
      </w:r>
    </w:p>
    <w:p w:rsidR="00016439" w:rsidRPr="00016439" w:rsidRDefault="00016439" w:rsidP="00016439">
      <w:pPr>
        <w:spacing w:before="100" w:beforeAutospacing="1" w:after="300" w:line="336" w:lineRule="atLeast"/>
        <w:outlineLvl w:val="3"/>
        <w:rPr>
          <w:rFonts w:ascii="Times New Roman" w:eastAsia="Times New Roman" w:hAnsi="Times New Roman" w:cs="Times New Roman"/>
          <w:sz w:val="38"/>
          <w:szCs w:val="38"/>
        </w:rPr>
      </w:pPr>
      <w:proofErr w:type="spellStart"/>
      <w:proofErr w:type="gramStart"/>
      <w:r w:rsidRPr="00016439">
        <w:rPr>
          <w:rFonts w:ascii="Times New Roman" w:eastAsia="Times New Roman" w:hAnsi="Times New Roman" w:cs="Times New Roman"/>
          <w:i/>
          <w:iCs/>
          <w:caps/>
          <w:color w:val="555555"/>
          <w:spacing w:val="7"/>
          <w:sz w:val="18"/>
          <w:szCs w:val="18"/>
        </w:rPr>
        <w:lastRenderedPageBreak/>
        <w:t>CRITERION:</w:t>
      </w:r>
      <w:r w:rsidRPr="00016439">
        <w:rPr>
          <w:rFonts w:ascii="Times New Roman" w:eastAsia="Times New Roman" w:hAnsi="Times New Roman" w:cs="Times New Roman"/>
          <w:sz w:val="38"/>
          <w:szCs w:val="38"/>
        </w:rPr>
        <w:t>Explain</w:t>
      </w:r>
      <w:proofErr w:type="spellEnd"/>
      <w:proofErr w:type="gramEnd"/>
      <w:r w:rsidRPr="00016439">
        <w:rPr>
          <w:rFonts w:ascii="Times New Roman" w:eastAsia="Times New Roman" w:hAnsi="Times New Roman" w:cs="Times New Roman"/>
          <w:sz w:val="38"/>
          <w:szCs w:val="38"/>
        </w:rPr>
        <w:t xml:space="preserve"> how research skills and critical thinking guide effective decision making and foster integrity in research and professional practice.</w:t>
      </w:r>
    </w:p>
    <w:p w:rsidR="00016439" w:rsidRPr="00016439" w:rsidRDefault="00016439" w:rsidP="00016439">
      <w:pPr>
        <w:spacing w:after="0" w:line="240" w:lineRule="auto"/>
        <w:rPr>
          <w:rFonts w:ascii="Times New Roman" w:eastAsia="Times New Roman" w:hAnsi="Times New Roman" w:cs="Times New Roman"/>
          <w:caps/>
          <w:sz w:val="17"/>
          <w:szCs w:val="17"/>
        </w:rPr>
      </w:pPr>
      <w:hyperlink r:id="rId21" w:history="1">
        <w:r w:rsidRPr="00016439">
          <w:rPr>
            <w:rFonts w:ascii="Times New Roman" w:eastAsia="Times New Roman" w:hAnsi="Times New Roman" w:cs="Times New Roman"/>
            <w:b/>
            <w:bCs/>
            <w:caps/>
            <w:color w:val="FFFFFF"/>
            <w:sz w:val="17"/>
            <w:szCs w:val="17"/>
            <w:u w:val="single"/>
            <w:bdr w:val="single" w:sz="6" w:space="6" w:color="999999" w:frame="1"/>
            <w:shd w:val="clear" w:color="auto" w:fill="0D4F27"/>
          </w:rPr>
          <w:t>DISTINGUISHED</w:t>
        </w:r>
      </w:hyperlink>
    </w:p>
    <w:p w:rsidR="00016439" w:rsidRPr="00016439" w:rsidRDefault="00016439" w:rsidP="00016439">
      <w:pPr>
        <w:spacing w:after="0" w:line="240" w:lineRule="auto"/>
        <w:rPr>
          <w:rFonts w:ascii="Times New Roman" w:eastAsia="Times New Roman" w:hAnsi="Times New Roman" w:cs="Times New Roman"/>
          <w:caps/>
          <w:sz w:val="17"/>
          <w:szCs w:val="17"/>
        </w:rPr>
      </w:pPr>
      <w:hyperlink r:id="rId22" w:history="1">
        <w:r w:rsidRPr="00016439">
          <w:rPr>
            <w:rFonts w:ascii="Times New Roman" w:eastAsia="Times New Roman" w:hAnsi="Times New Roman" w:cs="Times New Roman"/>
            <w:b/>
            <w:bCs/>
            <w:caps/>
            <w:color w:val="888888"/>
            <w:sz w:val="17"/>
            <w:szCs w:val="17"/>
            <w:u w:val="single"/>
            <w:bdr w:val="single" w:sz="6" w:space="6" w:color="AAAAAA" w:frame="1"/>
            <w:shd w:val="clear" w:color="auto" w:fill="FFFFFF"/>
          </w:rPr>
          <w:t>PROFICIENT</w:t>
        </w:r>
      </w:hyperlink>
    </w:p>
    <w:p w:rsidR="00016439" w:rsidRPr="00016439" w:rsidRDefault="00016439" w:rsidP="00016439">
      <w:pPr>
        <w:spacing w:after="0" w:line="240" w:lineRule="auto"/>
        <w:rPr>
          <w:rFonts w:ascii="Times New Roman" w:eastAsia="Times New Roman" w:hAnsi="Times New Roman" w:cs="Times New Roman"/>
          <w:caps/>
          <w:sz w:val="17"/>
          <w:szCs w:val="17"/>
        </w:rPr>
      </w:pPr>
      <w:hyperlink r:id="rId23" w:history="1">
        <w:r w:rsidRPr="00016439">
          <w:rPr>
            <w:rFonts w:ascii="Times New Roman" w:eastAsia="Times New Roman" w:hAnsi="Times New Roman" w:cs="Times New Roman"/>
            <w:b/>
            <w:bCs/>
            <w:caps/>
            <w:color w:val="888888"/>
            <w:sz w:val="17"/>
            <w:szCs w:val="17"/>
            <w:u w:val="single"/>
            <w:bdr w:val="single" w:sz="6" w:space="6" w:color="AAAAAA" w:frame="1"/>
            <w:shd w:val="clear" w:color="auto" w:fill="FFFFFF"/>
          </w:rPr>
          <w:t>BASIC</w:t>
        </w:r>
      </w:hyperlink>
    </w:p>
    <w:p w:rsidR="00016439" w:rsidRPr="00016439" w:rsidRDefault="00016439" w:rsidP="00016439">
      <w:pPr>
        <w:spacing w:line="240" w:lineRule="auto"/>
        <w:rPr>
          <w:rFonts w:ascii="Times New Roman" w:eastAsia="Times New Roman" w:hAnsi="Times New Roman" w:cs="Times New Roman"/>
          <w:caps/>
          <w:sz w:val="17"/>
          <w:szCs w:val="17"/>
        </w:rPr>
      </w:pPr>
      <w:hyperlink r:id="rId24" w:history="1">
        <w:r w:rsidRPr="00016439">
          <w:rPr>
            <w:rFonts w:ascii="Times New Roman" w:eastAsia="Times New Roman" w:hAnsi="Times New Roman" w:cs="Times New Roman"/>
            <w:b/>
            <w:bCs/>
            <w:caps/>
            <w:color w:val="888888"/>
            <w:sz w:val="17"/>
            <w:szCs w:val="17"/>
            <w:u w:val="single"/>
            <w:bdr w:val="single" w:sz="6" w:space="6" w:color="AAAAAA" w:frame="1"/>
            <w:shd w:val="clear" w:color="auto" w:fill="FFFFFF"/>
          </w:rPr>
          <w:t>NON-PERFORMANCE</w:t>
        </w:r>
      </w:hyperlink>
    </w:p>
    <w:p w:rsidR="00016439" w:rsidRPr="00016439" w:rsidRDefault="00016439" w:rsidP="00016439">
      <w:pPr>
        <w:spacing w:before="100" w:beforeAutospacing="1" w:after="150" w:line="240" w:lineRule="auto"/>
        <w:outlineLvl w:val="4"/>
        <w:rPr>
          <w:rFonts w:ascii="Times New Roman" w:eastAsia="Times New Roman" w:hAnsi="Times New Roman" w:cs="Times New Roman"/>
          <w:b/>
          <w:bCs/>
          <w:color w:val="0D4F27"/>
          <w:sz w:val="35"/>
          <w:szCs w:val="35"/>
        </w:rPr>
      </w:pPr>
      <w:r w:rsidRPr="00016439">
        <w:rPr>
          <w:rFonts w:ascii="Times New Roman" w:eastAsia="Times New Roman" w:hAnsi="Times New Roman" w:cs="Times New Roman"/>
          <w:b/>
          <w:bCs/>
          <w:color w:val="0D4F27"/>
          <w:sz w:val="35"/>
          <w:szCs w:val="35"/>
        </w:rPr>
        <w:t>Distinguished</w:t>
      </w:r>
    </w:p>
    <w:p w:rsidR="00016439" w:rsidRPr="00016439" w:rsidRDefault="00016439" w:rsidP="00016439">
      <w:pPr>
        <w:spacing w:after="450" w:line="240" w:lineRule="auto"/>
        <w:rPr>
          <w:rFonts w:ascii="Times New Roman" w:eastAsia="Times New Roman" w:hAnsi="Times New Roman" w:cs="Times New Roman"/>
          <w:sz w:val="24"/>
          <w:szCs w:val="24"/>
        </w:rPr>
      </w:pPr>
      <w:r w:rsidRPr="00016439">
        <w:rPr>
          <w:rFonts w:ascii="Times New Roman" w:eastAsia="Times New Roman" w:hAnsi="Times New Roman" w:cs="Times New Roman"/>
          <w:sz w:val="24"/>
          <w:szCs w:val="24"/>
        </w:rPr>
        <w:t>Explains how research skills and critical thinking guide effective decision making and foster integrity in research and professional practice. Clearly articulates the implications and consequences for professional practice of unethical research and decision making uninformed by credible evidence.</w:t>
      </w:r>
    </w:p>
    <w:p w:rsidR="00016439" w:rsidRPr="00016439" w:rsidRDefault="00016439" w:rsidP="00016439">
      <w:pPr>
        <w:spacing w:before="100" w:beforeAutospacing="1" w:after="0" w:afterAutospacing="1" w:line="240" w:lineRule="auto"/>
        <w:rPr>
          <w:rFonts w:ascii="Times New Roman" w:eastAsia="Times New Roman" w:hAnsi="Times New Roman" w:cs="Times New Roman"/>
          <w:sz w:val="24"/>
          <w:szCs w:val="24"/>
        </w:rPr>
      </w:pPr>
      <w:r w:rsidRPr="00016439">
        <w:rPr>
          <w:rFonts w:ascii="Times New Roman" w:eastAsia="Times New Roman" w:hAnsi="Times New Roman" w:cs="Times New Roman"/>
          <w:b/>
          <w:bCs/>
          <w:sz w:val="24"/>
          <w:szCs w:val="24"/>
        </w:rPr>
        <w:t xml:space="preserve">Faculty </w:t>
      </w:r>
      <w:proofErr w:type="spellStart"/>
      <w:proofErr w:type="gramStart"/>
      <w:r w:rsidRPr="00016439">
        <w:rPr>
          <w:rFonts w:ascii="Times New Roman" w:eastAsia="Times New Roman" w:hAnsi="Times New Roman" w:cs="Times New Roman"/>
          <w:b/>
          <w:bCs/>
          <w:sz w:val="24"/>
          <w:szCs w:val="24"/>
        </w:rPr>
        <w:t>Comments:</w:t>
      </w:r>
      <w:r w:rsidRPr="00016439">
        <w:rPr>
          <w:rFonts w:ascii="Times New Roman" w:eastAsia="Times New Roman" w:hAnsi="Times New Roman" w:cs="Times New Roman"/>
          <w:sz w:val="24"/>
          <w:szCs w:val="24"/>
        </w:rPr>
        <w:t>“</w:t>
      </w:r>
      <w:proofErr w:type="gramEnd"/>
      <w:r w:rsidRPr="00016439">
        <w:rPr>
          <w:rFonts w:ascii="Times New Roman" w:eastAsia="Times New Roman" w:hAnsi="Times New Roman" w:cs="Times New Roman"/>
          <w:sz w:val="24"/>
          <w:szCs w:val="24"/>
        </w:rPr>
        <w:t>Explained</w:t>
      </w:r>
      <w:proofErr w:type="spellEnd"/>
      <w:r w:rsidRPr="00016439">
        <w:rPr>
          <w:rFonts w:ascii="Times New Roman" w:eastAsia="Times New Roman" w:hAnsi="Times New Roman" w:cs="Times New Roman"/>
          <w:sz w:val="24"/>
          <w:szCs w:val="24"/>
        </w:rPr>
        <w:t xml:space="preserve"> application of research and critical thinking in the </w:t>
      </w:r>
      <w:proofErr w:type="spellStart"/>
      <w:r w:rsidRPr="00016439">
        <w:rPr>
          <w:rFonts w:ascii="Times New Roman" w:eastAsia="Times New Roman" w:hAnsi="Times New Roman" w:cs="Times New Roman"/>
          <w:sz w:val="24"/>
          <w:szCs w:val="24"/>
        </w:rPr>
        <w:t>asessment</w:t>
      </w:r>
      <w:proofErr w:type="spellEnd"/>
      <w:r w:rsidRPr="00016439">
        <w:rPr>
          <w:rFonts w:ascii="Times New Roman" w:eastAsia="Times New Roman" w:hAnsi="Times New Roman" w:cs="Times New Roman"/>
          <w:sz w:val="24"/>
          <w:szCs w:val="24"/>
        </w:rPr>
        <w:t>”</w:t>
      </w:r>
    </w:p>
    <w:p w:rsidR="00016439" w:rsidRPr="00016439" w:rsidRDefault="00016439" w:rsidP="00016439">
      <w:pPr>
        <w:shd w:val="clear" w:color="auto" w:fill="666666"/>
        <w:spacing w:before="450" w:after="300" w:line="336" w:lineRule="atLeast"/>
        <w:outlineLvl w:val="1"/>
        <w:rPr>
          <w:rFonts w:ascii="Times New Roman" w:eastAsia="Times New Roman" w:hAnsi="Times New Roman" w:cs="Times New Roman"/>
          <w:color w:val="FFFFFF"/>
          <w:sz w:val="35"/>
          <w:szCs w:val="35"/>
        </w:rPr>
      </w:pPr>
      <w:proofErr w:type="spellStart"/>
      <w:proofErr w:type="gramStart"/>
      <w:r w:rsidRPr="00016439">
        <w:rPr>
          <w:rFonts w:ascii="Times New Roman" w:eastAsia="Times New Roman" w:hAnsi="Times New Roman" w:cs="Times New Roman"/>
          <w:i/>
          <w:iCs/>
          <w:caps/>
          <w:color w:val="CCCCCC"/>
          <w:spacing w:val="7"/>
          <w:sz w:val="18"/>
          <w:szCs w:val="18"/>
        </w:rPr>
        <w:t>COMPETENCY:</w:t>
      </w:r>
      <w:r w:rsidRPr="00016439">
        <w:rPr>
          <w:rFonts w:ascii="Times New Roman" w:eastAsia="Times New Roman" w:hAnsi="Times New Roman" w:cs="Times New Roman"/>
          <w:color w:val="FFFFFF"/>
          <w:sz w:val="35"/>
          <w:szCs w:val="35"/>
        </w:rPr>
        <w:t>Analyze</w:t>
      </w:r>
      <w:proofErr w:type="spellEnd"/>
      <w:proofErr w:type="gramEnd"/>
      <w:r w:rsidRPr="00016439">
        <w:rPr>
          <w:rFonts w:ascii="Times New Roman" w:eastAsia="Times New Roman" w:hAnsi="Times New Roman" w:cs="Times New Roman"/>
          <w:color w:val="FFFFFF"/>
          <w:sz w:val="35"/>
          <w:szCs w:val="35"/>
        </w:rPr>
        <w:t xml:space="preserve"> standards of professional ethics and the principles of diversity and inclusion as applied by health care leaders in real-world situations.</w:t>
      </w:r>
    </w:p>
    <w:p w:rsidR="00016439" w:rsidRPr="00016439" w:rsidRDefault="00016439" w:rsidP="00016439">
      <w:pPr>
        <w:spacing w:before="100" w:beforeAutospacing="1" w:after="300" w:line="336" w:lineRule="atLeast"/>
        <w:outlineLvl w:val="3"/>
        <w:rPr>
          <w:rFonts w:ascii="Times New Roman" w:eastAsia="Times New Roman" w:hAnsi="Times New Roman" w:cs="Times New Roman"/>
          <w:sz w:val="38"/>
          <w:szCs w:val="38"/>
        </w:rPr>
      </w:pPr>
      <w:proofErr w:type="spellStart"/>
      <w:proofErr w:type="gramStart"/>
      <w:r w:rsidRPr="00016439">
        <w:rPr>
          <w:rFonts w:ascii="Times New Roman" w:eastAsia="Times New Roman" w:hAnsi="Times New Roman" w:cs="Times New Roman"/>
          <w:i/>
          <w:iCs/>
          <w:caps/>
          <w:color w:val="555555"/>
          <w:spacing w:val="7"/>
          <w:sz w:val="18"/>
          <w:szCs w:val="18"/>
        </w:rPr>
        <w:t>CRITERION:</w:t>
      </w:r>
      <w:r w:rsidRPr="00016439">
        <w:rPr>
          <w:rFonts w:ascii="Times New Roman" w:eastAsia="Times New Roman" w:hAnsi="Times New Roman" w:cs="Times New Roman"/>
          <w:sz w:val="38"/>
          <w:szCs w:val="38"/>
        </w:rPr>
        <w:t>Explain</w:t>
      </w:r>
      <w:proofErr w:type="spellEnd"/>
      <w:proofErr w:type="gramEnd"/>
      <w:r w:rsidRPr="00016439">
        <w:rPr>
          <w:rFonts w:ascii="Times New Roman" w:eastAsia="Times New Roman" w:hAnsi="Times New Roman" w:cs="Times New Roman"/>
          <w:sz w:val="38"/>
          <w:szCs w:val="38"/>
        </w:rPr>
        <w:t xml:space="preserve"> how one’s specific leadership characteristics prepare oneself to develop and lead a diverse team of employees and serve a diverse community, within an ethical framework.</w:t>
      </w:r>
    </w:p>
    <w:p w:rsidR="00016439" w:rsidRPr="00016439" w:rsidRDefault="00016439" w:rsidP="00016439">
      <w:pPr>
        <w:spacing w:after="0" w:line="240" w:lineRule="auto"/>
        <w:rPr>
          <w:rFonts w:ascii="Times New Roman" w:eastAsia="Times New Roman" w:hAnsi="Times New Roman" w:cs="Times New Roman"/>
          <w:caps/>
          <w:sz w:val="17"/>
          <w:szCs w:val="17"/>
        </w:rPr>
      </w:pPr>
      <w:hyperlink r:id="rId25" w:history="1">
        <w:r w:rsidRPr="00016439">
          <w:rPr>
            <w:rFonts w:ascii="Times New Roman" w:eastAsia="Times New Roman" w:hAnsi="Times New Roman" w:cs="Times New Roman"/>
            <w:b/>
            <w:bCs/>
            <w:caps/>
            <w:color w:val="FFFFFF"/>
            <w:sz w:val="17"/>
            <w:szCs w:val="17"/>
            <w:u w:val="single"/>
            <w:bdr w:val="single" w:sz="6" w:space="6" w:color="999999" w:frame="1"/>
            <w:shd w:val="clear" w:color="auto" w:fill="0D4F27"/>
          </w:rPr>
          <w:t>DISTINGUISHED</w:t>
        </w:r>
      </w:hyperlink>
    </w:p>
    <w:p w:rsidR="00016439" w:rsidRPr="00016439" w:rsidRDefault="00016439" w:rsidP="00016439">
      <w:pPr>
        <w:spacing w:after="0" w:line="240" w:lineRule="auto"/>
        <w:rPr>
          <w:rFonts w:ascii="Times New Roman" w:eastAsia="Times New Roman" w:hAnsi="Times New Roman" w:cs="Times New Roman"/>
          <w:caps/>
          <w:sz w:val="17"/>
          <w:szCs w:val="17"/>
        </w:rPr>
      </w:pPr>
      <w:hyperlink r:id="rId26" w:history="1">
        <w:r w:rsidRPr="00016439">
          <w:rPr>
            <w:rFonts w:ascii="Times New Roman" w:eastAsia="Times New Roman" w:hAnsi="Times New Roman" w:cs="Times New Roman"/>
            <w:b/>
            <w:bCs/>
            <w:caps/>
            <w:color w:val="888888"/>
            <w:sz w:val="17"/>
            <w:szCs w:val="17"/>
            <w:u w:val="single"/>
            <w:bdr w:val="single" w:sz="6" w:space="6" w:color="AAAAAA" w:frame="1"/>
            <w:shd w:val="clear" w:color="auto" w:fill="FFFFFF"/>
          </w:rPr>
          <w:t>PROFICIENT</w:t>
        </w:r>
      </w:hyperlink>
    </w:p>
    <w:p w:rsidR="00016439" w:rsidRPr="00016439" w:rsidRDefault="00016439" w:rsidP="00016439">
      <w:pPr>
        <w:spacing w:after="0" w:line="240" w:lineRule="auto"/>
        <w:rPr>
          <w:rFonts w:ascii="Times New Roman" w:eastAsia="Times New Roman" w:hAnsi="Times New Roman" w:cs="Times New Roman"/>
          <w:caps/>
          <w:sz w:val="17"/>
          <w:szCs w:val="17"/>
        </w:rPr>
      </w:pPr>
      <w:hyperlink r:id="rId27" w:history="1">
        <w:r w:rsidRPr="00016439">
          <w:rPr>
            <w:rFonts w:ascii="Times New Roman" w:eastAsia="Times New Roman" w:hAnsi="Times New Roman" w:cs="Times New Roman"/>
            <w:b/>
            <w:bCs/>
            <w:caps/>
            <w:color w:val="888888"/>
            <w:sz w:val="17"/>
            <w:szCs w:val="17"/>
            <w:u w:val="single"/>
            <w:bdr w:val="single" w:sz="6" w:space="6" w:color="AAAAAA" w:frame="1"/>
            <w:shd w:val="clear" w:color="auto" w:fill="FFFFFF"/>
          </w:rPr>
          <w:t>BASIC</w:t>
        </w:r>
      </w:hyperlink>
    </w:p>
    <w:p w:rsidR="00016439" w:rsidRPr="00016439" w:rsidRDefault="00016439" w:rsidP="00016439">
      <w:pPr>
        <w:spacing w:line="240" w:lineRule="auto"/>
        <w:rPr>
          <w:rFonts w:ascii="Times New Roman" w:eastAsia="Times New Roman" w:hAnsi="Times New Roman" w:cs="Times New Roman"/>
          <w:caps/>
          <w:sz w:val="17"/>
          <w:szCs w:val="17"/>
        </w:rPr>
      </w:pPr>
      <w:hyperlink r:id="rId28" w:history="1">
        <w:r w:rsidRPr="00016439">
          <w:rPr>
            <w:rFonts w:ascii="Times New Roman" w:eastAsia="Times New Roman" w:hAnsi="Times New Roman" w:cs="Times New Roman"/>
            <w:b/>
            <w:bCs/>
            <w:caps/>
            <w:color w:val="888888"/>
            <w:sz w:val="17"/>
            <w:szCs w:val="17"/>
            <w:u w:val="single"/>
            <w:bdr w:val="single" w:sz="6" w:space="6" w:color="AAAAAA" w:frame="1"/>
            <w:shd w:val="clear" w:color="auto" w:fill="FFFFFF"/>
          </w:rPr>
          <w:t>NON-PERFORMANCE</w:t>
        </w:r>
      </w:hyperlink>
    </w:p>
    <w:p w:rsidR="00016439" w:rsidRPr="00016439" w:rsidRDefault="00016439" w:rsidP="00016439">
      <w:pPr>
        <w:spacing w:before="100" w:beforeAutospacing="1" w:after="150" w:line="240" w:lineRule="auto"/>
        <w:outlineLvl w:val="4"/>
        <w:rPr>
          <w:rFonts w:ascii="Times New Roman" w:eastAsia="Times New Roman" w:hAnsi="Times New Roman" w:cs="Times New Roman"/>
          <w:b/>
          <w:bCs/>
          <w:color w:val="0D4F27"/>
          <w:sz w:val="35"/>
          <w:szCs w:val="35"/>
        </w:rPr>
      </w:pPr>
      <w:r w:rsidRPr="00016439">
        <w:rPr>
          <w:rFonts w:ascii="Times New Roman" w:eastAsia="Times New Roman" w:hAnsi="Times New Roman" w:cs="Times New Roman"/>
          <w:b/>
          <w:bCs/>
          <w:color w:val="0D4F27"/>
          <w:sz w:val="35"/>
          <w:szCs w:val="35"/>
        </w:rPr>
        <w:t>Distinguished</w:t>
      </w:r>
    </w:p>
    <w:p w:rsidR="00016439" w:rsidRPr="00016439" w:rsidRDefault="00016439" w:rsidP="00016439">
      <w:pPr>
        <w:spacing w:after="450" w:line="240" w:lineRule="auto"/>
        <w:rPr>
          <w:rFonts w:ascii="Times New Roman" w:eastAsia="Times New Roman" w:hAnsi="Times New Roman" w:cs="Times New Roman"/>
          <w:sz w:val="24"/>
          <w:szCs w:val="24"/>
        </w:rPr>
      </w:pPr>
      <w:r w:rsidRPr="00016439">
        <w:rPr>
          <w:rFonts w:ascii="Times New Roman" w:eastAsia="Times New Roman" w:hAnsi="Times New Roman" w:cs="Times New Roman"/>
          <w:sz w:val="24"/>
          <w:szCs w:val="24"/>
        </w:rPr>
        <w:lastRenderedPageBreak/>
        <w:t>Explains how one’s specific leadership characteristics prepare oneself to develop and lead a diverse team of employees and serve a diverse community, within an ethical framework; outlines specific and practical ways of addressing these issues.</w:t>
      </w:r>
    </w:p>
    <w:p w:rsidR="00016439" w:rsidRPr="00016439" w:rsidRDefault="00016439" w:rsidP="00016439">
      <w:pPr>
        <w:spacing w:before="100" w:beforeAutospacing="1" w:after="0" w:afterAutospacing="1" w:line="240" w:lineRule="auto"/>
        <w:rPr>
          <w:rFonts w:ascii="Times New Roman" w:eastAsia="Times New Roman" w:hAnsi="Times New Roman" w:cs="Times New Roman"/>
          <w:sz w:val="24"/>
          <w:szCs w:val="24"/>
        </w:rPr>
      </w:pPr>
      <w:r w:rsidRPr="00016439">
        <w:rPr>
          <w:rFonts w:ascii="Times New Roman" w:eastAsia="Times New Roman" w:hAnsi="Times New Roman" w:cs="Times New Roman"/>
          <w:b/>
          <w:bCs/>
          <w:sz w:val="24"/>
          <w:szCs w:val="24"/>
        </w:rPr>
        <w:t xml:space="preserve">Faculty </w:t>
      </w:r>
      <w:proofErr w:type="spellStart"/>
      <w:proofErr w:type="gramStart"/>
      <w:r w:rsidRPr="00016439">
        <w:rPr>
          <w:rFonts w:ascii="Times New Roman" w:eastAsia="Times New Roman" w:hAnsi="Times New Roman" w:cs="Times New Roman"/>
          <w:b/>
          <w:bCs/>
          <w:sz w:val="24"/>
          <w:szCs w:val="24"/>
        </w:rPr>
        <w:t>Comments:</w:t>
      </w:r>
      <w:r w:rsidRPr="00016439">
        <w:rPr>
          <w:rFonts w:ascii="Times New Roman" w:eastAsia="Times New Roman" w:hAnsi="Times New Roman" w:cs="Times New Roman"/>
          <w:sz w:val="24"/>
          <w:szCs w:val="24"/>
        </w:rPr>
        <w:t>“</w:t>
      </w:r>
      <w:proofErr w:type="gramEnd"/>
      <w:r w:rsidRPr="00016439">
        <w:rPr>
          <w:rFonts w:ascii="Times New Roman" w:eastAsia="Times New Roman" w:hAnsi="Times New Roman" w:cs="Times New Roman"/>
          <w:sz w:val="24"/>
          <w:szCs w:val="24"/>
        </w:rPr>
        <w:t>explained</w:t>
      </w:r>
      <w:proofErr w:type="spellEnd"/>
      <w:r w:rsidRPr="00016439">
        <w:rPr>
          <w:rFonts w:ascii="Times New Roman" w:eastAsia="Times New Roman" w:hAnsi="Times New Roman" w:cs="Times New Roman"/>
          <w:sz w:val="24"/>
          <w:szCs w:val="24"/>
        </w:rPr>
        <w:t xml:space="preserve"> specific characteristics when leading diverse teams ”</w:t>
      </w:r>
    </w:p>
    <w:p w:rsidR="00016439" w:rsidRPr="00016439" w:rsidRDefault="00016439" w:rsidP="00016439">
      <w:pPr>
        <w:spacing w:before="100" w:beforeAutospacing="1" w:after="300" w:line="336" w:lineRule="atLeast"/>
        <w:outlineLvl w:val="3"/>
        <w:rPr>
          <w:rFonts w:ascii="Times New Roman" w:eastAsia="Times New Roman" w:hAnsi="Times New Roman" w:cs="Times New Roman"/>
          <w:sz w:val="38"/>
          <w:szCs w:val="38"/>
        </w:rPr>
      </w:pPr>
      <w:proofErr w:type="spellStart"/>
      <w:proofErr w:type="gramStart"/>
      <w:r w:rsidRPr="00016439">
        <w:rPr>
          <w:rFonts w:ascii="Times New Roman" w:eastAsia="Times New Roman" w:hAnsi="Times New Roman" w:cs="Times New Roman"/>
          <w:i/>
          <w:iCs/>
          <w:caps/>
          <w:color w:val="555555"/>
          <w:spacing w:val="7"/>
          <w:sz w:val="18"/>
          <w:szCs w:val="18"/>
        </w:rPr>
        <w:t>CRITERION:</w:t>
      </w:r>
      <w:r w:rsidRPr="00016439">
        <w:rPr>
          <w:rFonts w:ascii="Times New Roman" w:eastAsia="Times New Roman" w:hAnsi="Times New Roman" w:cs="Times New Roman"/>
          <w:sz w:val="38"/>
          <w:szCs w:val="38"/>
        </w:rPr>
        <w:t>Explain</w:t>
      </w:r>
      <w:proofErr w:type="spellEnd"/>
      <w:proofErr w:type="gramEnd"/>
      <w:r w:rsidRPr="00016439">
        <w:rPr>
          <w:rFonts w:ascii="Times New Roman" w:eastAsia="Times New Roman" w:hAnsi="Times New Roman" w:cs="Times New Roman"/>
          <w:sz w:val="38"/>
          <w:szCs w:val="38"/>
        </w:rPr>
        <w:t xml:space="preserve"> why diversity and inclusion are important to employee relations and the provision of safe, high-quality health care.</w:t>
      </w:r>
    </w:p>
    <w:p w:rsidR="00016439" w:rsidRPr="00016439" w:rsidRDefault="00016439" w:rsidP="00016439">
      <w:pPr>
        <w:spacing w:after="0" w:line="240" w:lineRule="auto"/>
        <w:rPr>
          <w:rFonts w:ascii="Times New Roman" w:eastAsia="Times New Roman" w:hAnsi="Times New Roman" w:cs="Times New Roman"/>
          <w:caps/>
          <w:sz w:val="17"/>
          <w:szCs w:val="17"/>
        </w:rPr>
      </w:pPr>
      <w:hyperlink r:id="rId29" w:history="1">
        <w:r w:rsidRPr="00016439">
          <w:rPr>
            <w:rFonts w:ascii="Times New Roman" w:eastAsia="Times New Roman" w:hAnsi="Times New Roman" w:cs="Times New Roman"/>
            <w:b/>
            <w:bCs/>
            <w:caps/>
            <w:color w:val="FFFFFF"/>
            <w:sz w:val="17"/>
            <w:szCs w:val="17"/>
            <w:u w:val="single"/>
            <w:bdr w:val="single" w:sz="6" w:space="6" w:color="999999" w:frame="1"/>
            <w:shd w:val="clear" w:color="auto" w:fill="0D4F27"/>
          </w:rPr>
          <w:t>DISTINGUISHED</w:t>
        </w:r>
      </w:hyperlink>
    </w:p>
    <w:p w:rsidR="00016439" w:rsidRPr="00016439" w:rsidRDefault="00016439" w:rsidP="00016439">
      <w:pPr>
        <w:spacing w:after="0" w:line="240" w:lineRule="auto"/>
        <w:rPr>
          <w:rFonts w:ascii="Times New Roman" w:eastAsia="Times New Roman" w:hAnsi="Times New Roman" w:cs="Times New Roman"/>
          <w:caps/>
          <w:sz w:val="17"/>
          <w:szCs w:val="17"/>
        </w:rPr>
      </w:pPr>
      <w:hyperlink r:id="rId30" w:history="1">
        <w:r w:rsidRPr="00016439">
          <w:rPr>
            <w:rFonts w:ascii="Times New Roman" w:eastAsia="Times New Roman" w:hAnsi="Times New Roman" w:cs="Times New Roman"/>
            <w:b/>
            <w:bCs/>
            <w:caps/>
            <w:color w:val="888888"/>
            <w:sz w:val="17"/>
            <w:szCs w:val="17"/>
            <w:u w:val="single"/>
            <w:bdr w:val="single" w:sz="6" w:space="6" w:color="AAAAAA" w:frame="1"/>
            <w:shd w:val="clear" w:color="auto" w:fill="FFFFFF"/>
          </w:rPr>
          <w:t>PROFICIENT</w:t>
        </w:r>
      </w:hyperlink>
    </w:p>
    <w:p w:rsidR="00016439" w:rsidRPr="00016439" w:rsidRDefault="00016439" w:rsidP="00016439">
      <w:pPr>
        <w:spacing w:after="0" w:line="240" w:lineRule="auto"/>
        <w:rPr>
          <w:rFonts w:ascii="Times New Roman" w:eastAsia="Times New Roman" w:hAnsi="Times New Roman" w:cs="Times New Roman"/>
          <w:caps/>
          <w:sz w:val="17"/>
          <w:szCs w:val="17"/>
        </w:rPr>
      </w:pPr>
      <w:hyperlink r:id="rId31" w:history="1">
        <w:r w:rsidRPr="00016439">
          <w:rPr>
            <w:rFonts w:ascii="Times New Roman" w:eastAsia="Times New Roman" w:hAnsi="Times New Roman" w:cs="Times New Roman"/>
            <w:b/>
            <w:bCs/>
            <w:caps/>
            <w:color w:val="888888"/>
            <w:sz w:val="17"/>
            <w:szCs w:val="17"/>
            <w:u w:val="single"/>
            <w:bdr w:val="single" w:sz="6" w:space="6" w:color="AAAAAA" w:frame="1"/>
            <w:shd w:val="clear" w:color="auto" w:fill="FFFFFF"/>
          </w:rPr>
          <w:t>BASIC</w:t>
        </w:r>
      </w:hyperlink>
    </w:p>
    <w:p w:rsidR="00016439" w:rsidRPr="00016439" w:rsidRDefault="00016439" w:rsidP="00016439">
      <w:pPr>
        <w:spacing w:line="240" w:lineRule="auto"/>
        <w:rPr>
          <w:rFonts w:ascii="Times New Roman" w:eastAsia="Times New Roman" w:hAnsi="Times New Roman" w:cs="Times New Roman"/>
          <w:caps/>
          <w:sz w:val="17"/>
          <w:szCs w:val="17"/>
        </w:rPr>
      </w:pPr>
      <w:hyperlink r:id="rId32" w:history="1">
        <w:r w:rsidRPr="00016439">
          <w:rPr>
            <w:rFonts w:ascii="Times New Roman" w:eastAsia="Times New Roman" w:hAnsi="Times New Roman" w:cs="Times New Roman"/>
            <w:b/>
            <w:bCs/>
            <w:caps/>
            <w:color w:val="888888"/>
            <w:sz w:val="17"/>
            <w:szCs w:val="17"/>
            <w:u w:val="single"/>
            <w:bdr w:val="single" w:sz="6" w:space="6" w:color="AAAAAA" w:frame="1"/>
            <w:shd w:val="clear" w:color="auto" w:fill="FFFFFF"/>
          </w:rPr>
          <w:t>NON-PERFORMANCE</w:t>
        </w:r>
      </w:hyperlink>
    </w:p>
    <w:p w:rsidR="00016439" w:rsidRPr="00016439" w:rsidRDefault="00016439" w:rsidP="00016439">
      <w:pPr>
        <w:spacing w:before="100" w:beforeAutospacing="1" w:after="150" w:line="240" w:lineRule="auto"/>
        <w:outlineLvl w:val="4"/>
        <w:rPr>
          <w:rFonts w:ascii="Times New Roman" w:eastAsia="Times New Roman" w:hAnsi="Times New Roman" w:cs="Times New Roman"/>
          <w:b/>
          <w:bCs/>
          <w:color w:val="0D4F27"/>
          <w:sz w:val="35"/>
          <w:szCs w:val="35"/>
        </w:rPr>
      </w:pPr>
      <w:r w:rsidRPr="00016439">
        <w:rPr>
          <w:rFonts w:ascii="Times New Roman" w:eastAsia="Times New Roman" w:hAnsi="Times New Roman" w:cs="Times New Roman"/>
          <w:b/>
          <w:bCs/>
          <w:color w:val="0D4F27"/>
          <w:sz w:val="35"/>
          <w:szCs w:val="35"/>
        </w:rPr>
        <w:t>Distinguished</w:t>
      </w:r>
    </w:p>
    <w:p w:rsidR="00016439" w:rsidRPr="00016439" w:rsidRDefault="00016439" w:rsidP="00016439">
      <w:pPr>
        <w:spacing w:after="450" w:line="240" w:lineRule="auto"/>
        <w:rPr>
          <w:rFonts w:ascii="Times New Roman" w:eastAsia="Times New Roman" w:hAnsi="Times New Roman" w:cs="Times New Roman"/>
          <w:sz w:val="24"/>
          <w:szCs w:val="24"/>
        </w:rPr>
      </w:pPr>
      <w:r w:rsidRPr="00016439">
        <w:rPr>
          <w:rFonts w:ascii="Times New Roman" w:eastAsia="Times New Roman" w:hAnsi="Times New Roman" w:cs="Times New Roman"/>
          <w:sz w:val="24"/>
          <w:szCs w:val="24"/>
        </w:rPr>
        <w:t>Explains why diversity and inclusion are important to employee relations and the provision of safe, high-quality health care, providing clear and conclusive examples that connect diversity and inclusiveness with safety and quality.</w:t>
      </w:r>
    </w:p>
    <w:p w:rsidR="00016439" w:rsidRPr="00016439" w:rsidRDefault="00016439" w:rsidP="00016439">
      <w:pPr>
        <w:spacing w:before="100" w:beforeAutospacing="1" w:after="0" w:afterAutospacing="1" w:line="240" w:lineRule="auto"/>
        <w:rPr>
          <w:rFonts w:ascii="Times New Roman" w:eastAsia="Times New Roman" w:hAnsi="Times New Roman" w:cs="Times New Roman"/>
          <w:sz w:val="24"/>
          <w:szCs w:val="24"/>
        </w:rPr>
      </w:pPr>
      <w:r w:rsidRPr="00016439">
        <w:rPr>
          <w:rFonts w:ascii="Times New Roman" w:eastAsia="Times New Roman" w:hAnsi="Times New Roman" w:cs="Times New Roman"/>
          <w:b/>
          <w:bCs/>
          <w:sz w:val="24"/>
          <w:szCs w:val="24"/>
        </w:rPr>
        <w:t xml:space="preserve">Faculty </w:t>
      </w:r>
      <w:proofErr w:type="spellStart"/>
      <w:proofErr w:type="gramStart"/>
      <w:r w:rsidRPr="00016439">
        <w:rPr>
          <w:rFonts w:ascii="Times New Roman" w:eastAsia="Times New Roman" w:hAnsi="Times New Roman" w:cs="Times New Roman"/>
          <w:b/>
          <w:bCs/>
          <w:sz w:val="24"/>
          <w:szCs w:val="24"/>
        </w:rPr>
        <w:t>Comments:</w:t>
      </w:r>
      <w:r w:rsidRPr="00016439">
        <w:rPr>
          <w:rFonts w:ascii="Times New Roman" w:eastAsia="Times New Roman" w:hAnsi="Times New Roman" w:cs="Times New Roman"/>
          <w:sz w:val="24"/>
          <w:szCs w:val="24"/>
        </w:rPr>
        <w:t>“</w:t>
      </w:r>
      <w:proofErr w:type="gramEnd"/>
      <w:r w:rsidRPr="00016439">
        <w:rPr>
          <w:rFonts w:ascii="Times New Roman" w:eastAsia="Times New Roman" w:hAnsi="Times New Roman" w:cs="Times New Roman"/>
          <w:sz w:val="24"/>
          <w:szCs w:val="24"/>
        </w:rPr>
        <w:t>diversity</w:t>
      </w:r>
      <w:proofErr w:type="spellEnd"/>
      <w:r w:rsidRPr="00016439">
        <w:rPr>
          <w:rFonts w:ascii="Times New Roman" w:eastAsia="Times New Roman" w:hAnsi="Times New Roman" w:cs="Times New Roman"/>
          <w:sz w:val="24"/>
          <w:szCs w:val="24"/>
        </w:rPr>
        <w:t xml:space="preserve"> ad inclusion explained ”</w:t>
      </w:r>
    </w:p>
    <w:p w:rsidR="00016439" w:rsidRPr="00016439" w:rsidRDefault="00016439" w:rsidP="00016439">
      <w:pPr>
        <w:spacing w:before="100" w:beforeAutospacing="1" w:after="300" w:line="336" w:lineRule="atLeast"/>
        <w:outlineLvl w:val="3"/>
        <w:rPr>
          <w:rFonts w:ascii="Times New Roman" w:eastAsia="Times New Roman" w:hAnsi="Times New Roman" w:cs="Times New Roman"/>
          <w:sz w:val="38"/>
          <w:szCs w:val="38"/>
        </w:rPr>
      </w:pPr>
      <w:proofErr w:type="spellStart"/>
      <w:proofErr w:type="gramStart"/>
      <w:r w:rsidRPr="00016439">
        <w:rPr>
          <w:rFonts w:ascii="Times New Roman" w:eastAsia="Times New Roman" w:hAnsi="Times New Roman" w:cs="Times New Roman"/>
          <w:i/>
          <w:iCs/>
          <w:caps/>
          <w:color w:val="555555"/>
          <w:spacing w:val="7"/>
          <w:sz w:val="18"/>
          <w:szCs w:val="18"/>
        </w:rPr>
        <w:t>CRITERION:</w:t>
      </w:r>
      <w:r w:rsidRPr="00016439">
        <w:rPr>
          <w:rFonts w:ascii="Times New Roman" w:eastAsia="Times New Roman" w:hAnsi="Times New Roman" w:cs="Times New Roman"/>
          <w:sz w:val="38"/>
          <w:szCs w:val="38"/>
        </w:rPr>
        <w:t>Explain</w:t>
      </w:r>
      <w:proofErr w:type="spellEnd"/>
      <w:proofErr w:type="gramEnd"/>
      <w:r w:rsidRPr="00016439">
        <w:rPr>
          <w:rFonts w:ascii="Times New Roman" w:eastAsia="Times New Roman" w:hAnsi="Times New Roman" w:cs="Times New Roman"/>
          <w:sz w:val="38"/>
          <w:szCs w:val="38"/>
        </w:rPr>
        <w:t xml:space="preserve"> how one can best apply the principles of ethical leadership, given one’s leadership style.</w:t>
      </w:r>
    </w:p>
    <w:p w:rsidR="00016439" w:rsidRPr="00016439" w:rsidRDefault="00016439" w:rsidP="00016439">
      <w:pPr>
        <w:spacing w:after="0" w:line="240" w:lineRule="auto"/>
        <w:rPr>
          <w:rFonts w:ascii="Times New Roman" w:eastAsia="Times New Roman" w:hAnsi="Times New Roman" w:cs="Times New Roman"/>
          <w:caps/>
          <w:sz w:val="17"/>
          <w:szCs w:val="17"/>
        </w:rPr>
      </w:pPr>
      <w:hyperlink r:id="rId33" w:history="1">
        <w:r w:rsidRPr="00016439">
          <w:rPr>
            <w:rFonts w:ascii="Times New Roman" w:eastAsia="Times New Roman" w:hAnsi="Times New Roman" w:cs="Times New Roman"/>
            <w:b/>
            <w:bCs/>
            <w:caps/>
            <w:color w:val="FFFFFF"/>
            <w:sz w:val="17"/>
            <w:szCs w:val="17"/>
            <w:u w:val="single"/>
            <w:bdr w:val="single" w:sz="6" w:space="6" w:color="999999" w:frame="1"/>
            <w:shd w:val="clear" w:color="auto" w:fill="0D4F27"/>
          </w:rPr>
          <w:t>DISTINGUISHED</w:t>
        </w:r>
      </w:hyperlink>
    </w:p>
    <w:p w:rsidR="00016439" w:rsidRPr="00016439" w:rsidRDefault="00016439" w:rsidP="00016439">
      <w:pPr>
        <w:spacing w:after="0" w:line="240" w:lineRule="auto"/>
        <w:rPr>
          <w:rFonts w:ascii="Times New Roman" w:eastAsia="Times New Roman" w:hAnsi="Times New Roman" w:cs="Times New Roman"/>
          <w:caps/>
          <w:sz w:val="17"/>
          <w:szCs w:val="17"/>
        </w:rPr>
      </w:pPr>
      <w:hyperlink r:id="rId34" w:history="1">
        <w:r w:rsidRPr="00016439">
          <w:rPr>
            <w:rFonts w:ascii="Times New Roman" w:eastAsia="Times New Roman" w:hAnsi="Times New Roman" w:cs="Times New Roman"/>
            <w:b/>
            <w:bCs/>
            <w:caps/>
            <w:color w:val="888888"/>
            <w:sz w:val="17"/>
            <w:szCs w:val="17"/>
            <w:u w:val="single"/>
            <w:bdr w:val="single" w:sz="6" w:space="6" w:color="AAAAAA" w:frame="1"/>
            <w:shd w:val="clear" w:color="auto" w:fill="FFFFFF"/>
          </w:rPr>
          <w:t>PROFICIENT</w:t>
        </w:r>
      </w:hyperlink>
    </w:p>
    <w:p w:rsidR="00016439" w:rsidRPr="00016439" w:rsidRDefault="00016439" w:rsidP="00016439">
      <w:pPr>
        <w:spacing w:after="0" w:line="240" w:lineRule="auto"/>
        <w:rPr>
          <w:rFonts w:ascii="Times New Roman" w:eastAsia="Times New Roman" w:hAnsi="Times New Roman" w:cs="Times New Roman"/>
          <w:caps/>
          <w:sz w:val="17"/>
          <w:szCs w:val="17"/>
        </w:rPr>
      </w:pPr>
      <w:hyperlink r:id="rId35" w:history="1">
        <w:r w:rsidRPr="00016439">
          <w:rPr>
            <w:rFonts w:ascii="Times New Roman" w:eastAsia="Times New Roman" w:hAnsi="Times New Roman" w:cs="Times New Roman"/>
            <w:b/>
            <w:bCs/>
            <w:caps/>
            <w:color w:val="888888"/>
            <w:sz w:val="17"/>
            <w:szCs w:val="17"/>
            <w:u w:val="single"/>
            <w:bdr w:val="single" w:sz="6" w:space="6" w:color="AAAAAA" w:frame="1"/>
            <w:shd w:val="clear" w:color="auto" w:fill="FFFFFF"/>
          </w:rPr>
          <w:t>BASIC</w:t>
        </w:r>
      </w:hyperlink>
    </w:p>
    <w:p w:rsidR="00016439" w:rsidRPr="00016439" w:rsidRDefault="00016439" w:rsidP="00016439">
      <w:pPr>
        <w:spacing w:line="240" w:lineRule="auto"/>
        <w:rPr>
          <w:rFonts w:ascii="Times New Roman" w:eastAsia="Times New Roman" w:hAnsi="Times New Roman" w:cs="Times New Roman"/>
          <w:caps/>
          <w:sz w:val="17"/>
          <w:szCs w:val="17"/>
        </w:rPr>
      </w:pPr>
      <w:hyperlink r:id="rId36" w:history="1">
        <w:r w:rsidRPr="00016439">
          <w:rPr>
            <w:rFonts w:ascii="Times New Roman" w:eastAsia="Times New Roman" w:hAnsi="Times New Roman" w:cs="Times New Roman"/>
            <w:b/>
            <w:bCs/>
            <w:caps/>
            <w:color w:val="888888"/>
            <w:sz w:val="17"/>
            <w:szCs w:val="17"/>
            <w:u w:val="single"/>
            <w:bdr w:val="single" w:sz="6" w:space="6" w:color="AAAAAA" w:frame="1"/>
            <w:shd w:val="clear" w:color="auto" w:fill="FFFFFF"/>
          </w:rPr>
          <w:t>NON-PERFORMANCE</w:t>
        </w:r>
      </w:hyperlink>
    </w:p>
    <w:p w:rsidR="00016439" w:rsidRPr="00016439" w:rsidRDefault="00016439" w:rsidP="00016439">
      <w:pPr>
        <w:spacing w:before="100" w:beforeAutospacing="1" w:after="150" w:line="240" w:lineRule="auto"/>
        <w:outlineLvl w:val="4"/>
        <w:rPr>
          <w:rFonts w:ascii="Times New Roman" w:eastAsia="Times New Roman" w:hAnsi="Times New Roman" w:cs="Times New Roman"/>
          <w:b/>
          <w:bCs/>
          <w:color w:val="0D4F27"/>
          <w:sz w:val="35"/>
          <w:szCs w:val="35"/>
        </w:rPr>
      </w:pPr>
      <w:r w:rsidRPr="00016439">
        <w:rPr>
          <w:rFonts w:ascii="Times New Roman" w:eastAsia="Times New Roman" w:hAnsi="Times New Roman" w:cs="Times New Roman"/>
          <w:b/>
          <w:bCs/>
          <w:color w:val="0D4F27"/>
          <w:sz w:val="35"/>
          <w:szCs w:val="35"/>
        </w:rPr>
        <w:t>Distinguished</w:t>
      </w:r>
    </w:p>
    <w:p w:rsidR="00016439" w:rsidRPr="00016439" w:rsidRDefault="00016439" w:rsidP="00016439">
      <w:pPr>
        <w:spacing w:after="450" w:line="240" w:lineRule="auto"/>
        <w:rPr>
          <w:rFonts w:ascii="Times New Roman" w:eastAsia="Times New Roman" w:hAnsi="Times New Roman" w:cs="Times New Roman"/>
          <w:sz w:val="24"/>
          <w:szCs w:val="24"/>
        </w:rPr>
      </w:pPr>
      <w:r w:rsidRPr="00016439">
        <w:rPr>
          <w:rFonts w:ascii="Times New Roman" w:eastAsia="Times New Roman" w:hAnsi="Times New Roman" w:cs="Times New Roman"/>
          <w:sz w:val="24"/>
          <w:szCs w:val="24"/>
        </w:rPr>
        <w:t>Explains how one can best apply the principles of ethical leadership, given one’s leadership style. Includes examples of successes, areas of potential growth, and hopes for future accomplishment.</w:t>
      </w:r>
    </w:p>
    <w:p w:rsidR="00016439" w:rsidRPr="00016439" w:rsidRDefault="00016439" w:rsidP="00016439">
      <w:pPr>
        <w:spacing w:before="100" w:beforeAutospacing="1" w:after="0" w:afterAutospacing="1" w:line="240" w:lineRule="auto"/>
        <w:rPr>
          <w:rFonts w:ascii="Times New Roman" w:eastAsia="Times New Roman" w:hAnsi="Times New Roman" w:cs="Times New Roman"/>
          <w:sz w:val="24"/>
          <w:szCs w:val="24"/>
        </w:rPr>
      </w:pPr>
      <w:r w:rsidRPr="00016439">
        <w:rPr>
          <w:rFonts w:ascii="Times New Roman" w:eastAsia="Times New Roman" w:hAnsi="Times New Roman" w:cs="Times New Roman"/>
          <w:b/>
          <w:bCs/>
          <w:sz w:val="24"/>
          <w:szCs w:val="24"/>
        </w:rPr>
        <w:lastRenderedPageBreak/>
        <w:t xml:space="preserve">Faculty </w:t>
      </w:r>
      <w:proofErr w:type="spellStart"/>
      <w:proofErr w:type="gramStart"/>
      <w:r w:rsidRPr="00016439">
        <w:rPr>
          <w:rFonts w:ascii="Times New Roman" w:eastAsia="Times New Roman" w:hAnsi="Times New Roman" w:cs="Times New Roman"/>
          <w:b/>
          <w:bCs/>
          <w:sz w:val="24"/>
          <w:szCs w:val="24"/>
        </w:rPr>
        <w:t>Comments:</w:t>
      </w:r>
      <w:r w:rsidRPr="00016439">
        <w:rPr>
          <w:rFonts w:ascii="Times New Roman" w:eastAsia="Times New Roman" w:hAnsi="Times New Roman" w:cs="Times New Roman"/>
          <w:sz w:val="24"/>
          <w:szCs w:val="24"/>
        </w:rPr>
        <w:t>“</w:t>
      </w:r>
      <w:proofErr w:type="gramEnd"/>
      <w:r w:rsidRPr="00016439">
        <w:rPr>
          <w:rFonts w:ascii="Times New Roman" w:eastAsia="Times New Roman" w:hAnsi="Times New Roman" w:cs="Times New Roman"/>
          <w:sz w:val="24"/>
          <w:szCs w:val="24"/>
        </w:rPr>
        <w:t>ethical</w:t>
      </w:r>
      <w:proofErr w:type="spellEnd"/>
      <w:r w:rsidRPr="00016439">
        <w:rPr>
          <w:rFonts w:ascii="Times New Roman" w:eastAsia="Times New Roman" w:hAnsi="Times New Roman" w:cs="Times New Roman"/>
          <w:sz w:val="24"/>
          <w:szCs w:val="24"/>
        </w:rPr>
        <w:t xml:space="preserve"> principles applied to the assessment”</w:t>
      </w:r>
    </w:p>
    <w:p w:rsidR="001E5D43" w:rsidRDefault="001E5D43"/>
    <w:sectPr w:rsidR="001E5D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C1MDEwMTA1NzYxNzNT0lEKTi0uzszPAykwrAUA/61FrywAAAA="/>
  </w:docVars>
  <w:rsids>
    <w:rsidRoot w:val="00016439"/>
    <w:rsid w:val="00016439"/>
    <w:rsid w:val="001E5D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E4ED1"/>
  <w15:chartTrackingRefBased/>
  <w15:docId w15:val="{1F96A53E-8730-4AF1-B7A8-8B84569AC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4142324">
      <w:bodyDiv w:val="1"/>
      <w:marLeft w:val="0"/>
      <w:marRight w:val="0"/>
      <w:marTop w:val="0"/>
      <w:marBottom w:val="0"/>
      <w:divBdr>
        <w:top w:val="none" w:sz="0" w:space="0" w:color="auto"/>
        <w:left w:val="none" w:sz="0" w:space="0" w:color="auto"/>
        <w:bottom w:val="none" w:sz="0" w:space="0" w:color="auto"/>
        <w:right w:val="none" w:sz="0" w:space="0" w:color="auto"/>
      </w:divBdr>
      <w:divsChild>
        <w:div w:id="1171794348">
          <w:marLeft w:val="1988"/>
          <w:marRight w:val="1988"/>
          <w:marTop w:val="300"/>
          <w:marBottom w:val="600"/>
          <w:divBdr>
            <w:top w:val="none" w:sz="0" w:space="0" w:color="auto"/>
            <w:left w:val="none" w:sz="0" w:space="0" w:color="auto"/>
            <w:bottom w:val="none" w:sz="0" w:space="0" w:color="auto"/>
            <w:right w:val="none" w:sz="0" w:space="0" w:color="auto"/>
          </w:divBdr>
        </w:div>
        <w:div w:id="1053232273">
          <w:marLeft w:val="0"/>
          <w:marRight w:val="0"/>
          <w:marTop w:val="0"/>
          <w:marBottom w:val="0"/>
          <w:divBdr>
            <w:top w:val="none" w:sz="0" w:space="0" w:color="auto"/>
            <w:left w:val="none" w:sz="0" w:space="0" w:color="auto"/>
            <w:bottom w:val="none" w:sz="0" w:space="0" w:color="auto"/>
            <w:right w:val="none" w:sz="0" w:space="0" w:color="auto"/>
          </w:divBdr>
          <w:divsChild>
            <w:div w:id="730349541">
              <w:marLeft w:val="994"/>
              <w:marRight w:val="994"/>
              <w:marTop w:val="300"/>
              <w:marBottom w:val="300"/>
              <w:divBdr>
                <w:top w:val="none" w:sz="0" w:space="0" w:color="auto"/>
                <w:left w:val="none" w:sz="0" w:space="0" w:color="auto"/>
                <w:bottom w:val="single" w:sz="6" w:space="23" w:color="CCCCCC"/>
                <w:right w:val="none" w:sz="0" w:space="0" w:color="auto"/>
              </w:divBdr>
              <w:divsChild>
                <w:div w:id="598686762">
                  <w:marLeft w:val="0"/>
                  <w:marRight w:val="0"/>
                  <w:marTop w:val="0"/>
                  <w:marBottom w:val="300"/>
                  <w:divBdr>
                    <w:top w:val="none" w:sz="0" w:space="0" w:color="auto"/>
                    <w:left w:val="none" w:sz="0" w:space="0" w:color="auto"/>
                    <w:bottom w:val="none" w:sz="0" w:space="0" w:color="auto"/>
                    <w:right w:val="none" w:sz="0" w:space="0" w:color="auto"/>
                  </w:divBdr>
                  <w:divsChild>
                    <w:div w:id="1308588358">
                      <w:marLeft w:val="30"/>
                      <w:marRight w:val="30"/>
                      <w:marTop w:val="0"/>
                      <w:marBottom w:val="0"/>
                      <w:divBdr>
                        <w:top w:val="none" w:sz="0" w:space="0" w:color="auto"/>
                        <w:left w:val="none" w:sz="0" w:space="0" w:color="auto"/>
                        <w:bottom w:val="none" w:sz="0" w:space="0" w:color="auto"/>
                        <w:right w:val="none" w:sz="0" w:space="0" w:color="auto"/>
                      </w:divBdr>
                    </w:div>
                    <w:div w:id="381173298">
                      <w:marLeft w:val="30"/>
                      <w:marRight w:val="30"/>
                      <w:marTop w:val="0"/>
                      <w:marBottom w:val="0"/>
                      <w:divBdr>
                        <w:top w:val="none" w:sz="0" w:space="0" w:color="auto"/>
                        <w:left w:val="none" w:sz="0" w:space="0" w:color="auto"/>
                        <w:bottom w:val="none" w:sz="0" w:space="0" w:color="auto"/>
                        <w:right w:val="none" w:sz="0" w:space="0" w:color="auto"/>
                      </w:divBdr>
                    </w:div>
                    <w:div w:id="482621169">
                      <w:marLeft w:val="30"/>
                      <w:marRight w:val="30"/>
                      <w:marTop w:val="0"/>
                      <w:marBottom w:val="0"/>
                      <w:divBdr>
                        <w:top w:val="none" w:sz="0" w:space="0" w:color="auto"/>
                        <w:left w:val="none" w:sz="0" w:space="0" w:color="auto"/>
                        <w:bottom w:val="none" w:sz="0" w:space="0" w:color="auto"/>
                        <w:right w:val="none" w:sz="0" w:space="0" w:color="auto"/>
                      </w:divBdr>
                    </w:div>
                    <w:div w:id="1250894521">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 w:id="1976331146">
              <w:marLeft w:val="994"/>
              <w:marRight w:val="994"/>
              <w:marTop w:val="300"/>
              <w:marBottom w:val="300"/>
              <w:divBdr>
                <w:top w:val="none" w:sz="0" w:space="0" w:color="auto"/>
                <w:left w:val="none" w:sz="0" w:space="0" w:color="auto"/>
                <w:bottom w:val="none" w:sz="0" w:space="0" w:color="auto"/>
                <w:right w:val="none" w:sz="0" w:space="0" w:color="auto"/>
              </w:divBdr>
              <w:divsChild>
                <w:div w:id="1232152832">
                  <w:marLeft w:val="0"/>
                  <w:marRight w:val="0"/>
                  <w:marTop w:val="0"/>
                  <w:marBottom w:val="300"/>
                  <w:divBdr>
                    <w:top w:val="none" w:sz="0" w:space="0" w:color="auto"/>
                    <w:left w:val="none" w:sz="0" w:space="0" w:color="auto"/>
                    <w:bottom w:val="none" w:sz="0" w:space="0" w:color="auto"/>
                    <w:right w:val="none" w:sz="0" w:space="0" w:color="auto"/>
                  </w:divBdr>
                  <w:divsChild>
                    <w:div w:id="1619222483">
                      <w:marLeft w:val="30"/>
                      <w:marRight w:val="30"/>
                      <w:marTop w:val="0"/>
                      <w:marBottom w:val="0"/>
                      <w:divBdr>
                        <w:top w:val="none" w:sz="0" w:space="0" w:color="auto"/>
                        <w:left w:val="none" w:sz="0" w:space="0" w:color="auto"/>
                        <w:bottom w:val="none" w:sz="0" w:space="0" w:color="auto"/>
                        <w:right w:val="none" w:sz="0" w:space="0" w:color="auto"/>
                      </w:divBdr>
                    </w:div>
                    <w:div w:id="1398045968">
                      <w:marLeft w:val="30"/>
                      <w:marRight w:val="30"/>
                      <w:marTop w:val="0"/>
                      <w:marBottom w:val="0"/>
                      <w:divBdr>
                        <w:top w:val="none" w:sz="0" w:space="0" w:color="auto"/>
                        <w:left w:val="none" w:sz="0" w:space="0" w:color="auto"/>
                        <w:bottom w:val="none" w:sz="0" w:space="0" w:color="auto"/>
                        <w:right w:val="none" w:sz="0" w:space="0" w:color="auto"/>
                      </w:divBdr>
                    </w:div>
                    <w:div w:id="2021199316">
                      <w:marLeft w:val="30"/>
                      <w:marRight w:val="30"/>
                      <w:marTop w:val="0"/>
                      <w:marBottom w:val="0"/>
                      <w:divBdr>
                        <w:top w:val="none" w:sz="0" w:space="0" w:color="auto"/>
                        <w:left w:val="none" w:sz="0" w:space="0" w:color="auto"/>
                        <w:bottom w:val="none" w:sz="0" w:space="0" w:color="auto"/>
                        <w:right w:val="none" w:sz="0" w:space="0" w:color="auto"/>
                      </w:divBdr>
                    </w:div>
                    <w:div w:id="394546080">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2093626108">
          <w:marLeft w:val="0"/>
          <w:marRight w:val="0"/>
          <w:marTop w:val="0"/>
          <w:marBottom w:val="0"/>
          <w:divBdr>
            <w:top w:val="none" w:sz="0" w:space="0" w:color="auto"/>
            <w:left w:val="none" w:sz="0" w:space="0" w:color="auto"/>
            <w:bottom w:val="none" w:sz="0" w:space="0" w:color="auto"/>
            <w:right w:val="none" w:sz="0" w:space="0" w:color="auto"/>
          </w:divBdr>
          <w:divsChild>
            <w:div w:id="406727766">
              <w:marLeft w:val="994"/>
              <w:marRight w:val="994"/>
              <w:marTop w:val="300"/>
              <w:marBottom w:val="300"/>
              <w:divBdr>
                <w:top w:val="none" w:sz="0" w:space="0" w:color="auto"/>
                <w:left w:val="none" w:sz="0" w:space="0" w:color="auto"/>
                <w:bottom w:val="none" w:sz="0" w:space="0" w:color="auto"/>
                <w:right w:val="none" w:sz="0" w:space="0" w:color="auto"/>
              </w:divBdr>
              <w:divsChild>
                <w:div w:id="2099398682">
                  <w:marLeft w:val="0"/>
                  <w:marRight w:val="0"/>
                  <w:marTop w:val="0"/>
                  <w:marBottom w:val="300"/>
                  <w:divBdr>
                    <w:top w:val="none" w:sz="0" w:space="0" w:color="auto"/>
                    <w:left w:val="none" w:sz="0" w:space="0" w:color="auto"/>
                    <w:bottom w:val="none" w:sz="0" w:space="0" w:color="auto"/>
                    <w:right w:val="none" w:sz="0" w:space="0" w:color="auto"/>
                  </w:divBdr>
                  <w:divsChild>
                    <w:div w:id="719330120">
                      <w:marLeft w:val="30"/>
                      <w:marRight w:val="30"/>
                      <w:marTop w:val="0"/>
                      <w:marBottom w:val="0"/>
                      <w:divBdr>
                        <w:top w:val="none" w:sz="0" w:space="0" w:color="auto"/>
                        <w:left w:val="none" w:sz="0" w:space="0" w:color="auto"/>
                        <w:bottom w:val="none" w:sz="0" w:space="0" w:color="auto"/>
                        <w:right w:val="none" w:sz="0" w:space="0" w:color="auto"/>
                      </w:divBdr>
                    </w:div>
                    <w:div w:id="628509468">
                      <w:marLeft w:val="30"/>
                      <w:marRight w:val="30"/>
                      <w:marTop w:val="0"/>
                      <w:marBottom w:val="0"/>
                      <w:divBdr>
                        <w:top w:val="none" w:sz="0" w:space="0" w:color="auto"/>
                        <w:left w:val="none" w:sz="0" w:space="0" w:color="auto"/>
                        <w:bottom w:val="none" w:sz="0" w:space="0" w:color="auto"/>
                        <w:right w:val="none" w:sz="0" w:space="0" w:color="auto"/>
                      </w:divBdr>
                    </w:div>
                    <w:div w:id="135346041">
                      <w:marLeft w:val="30"/>
                      <w:marRight w:val="30"/>
                      <w:marTop w:val="0"/>
                      <w:marBottom w:val="0"/>
                      <w:divBdr>
                        <w:top w:val="none" w:sz="0" w:space="0" w:color="auto"/>
                        <w:left w:val="none" w:sz="0" w:space="0" w:color="auto"/>
                        <w:bottom w:val="none" w:sz="0" w:space="0" w:color="auto"/>
                        <w:right w:val="none" w:sz="0" w:space="0" w:color="auto"/>
                      </w:divBdr>
                    </w:div>
                    <w:div w:id="1188105106">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061442866">
          <w:marLeft w:val="0"/>
          <w:marRight w:val="0"/>
          <w:marTop w:val="0"/>
          <w:marBottom w:val="0"/>
          <w:divBdr>
            <w:top w:val="none" w:sz="0" w:space="0" w:color="auto"/>
            <w:left w:val="none" w:sz="0" w:space="0" w:color="auto"/>
            <w:bottom w:val="none" w:sz="0" w:space="0" w:color="auto"/>
            <w:right w:val="none" w:sz="0" w:space="0" w:color="auto"/>
          </w:divBdr>
          <w:divsChild>
            <w:div w:id="1378624306">
              <w:marLeft w:val="994"/>
              <w:marRight w:val="994"/>
              <w:marTop w:val="300"/>
              <w:marBottom w:val="300"/>
              <w:divBdr>
                <w:top w:val="none" w:sz="0" w:space="0" w:color="auto"/>
                <w:left w:val="none" w:sz="0" w:space="0" w:color="auto"/>
                <w:bottom w:val="none" w:sz="0" w:space="0" w:color="auto"/>
                <w:right w:val="none" w:sz="0" w:space="0" w:color="auto"/>
              </w:divBdr>
              <w:divsChild>
                <w:div w:id="1951425735">
                  <w:marLeft w:val="0"/>
                  <w:marRight w:val="0"/>
                  <w:marTop w:val="0"/>
                  <w:marBottom w:val="300"/>
                  <w:divBdr>
                    <w:top w:val="none" w:sz="0" w:space="0" w:color="auto"/>
                    <w:left w:val="none" w:sz="0" w:space="0" w:color="auto"/>
                    <w:bottom w:val="none" w:sz="0" w:space="0" w:color="auto"/>
                    <w:right w:val="none" w:sz="0" w:space="0" w:color="auto"/>
                  </w:divBdr>
                  <w:divsChild>
                    <w:div w:id="1987709036">
                      <w:marLeft w:val="30"/>
                      <w:marRight w:val="30"/>
                      <w:marTop w:val="0"/>
                      <w:marBottom w:val="0"/>
                      <w:divBdr>
                        <w:top w:val="none" w:sz="0" w:space="0" w:color="auto"/>
                        <w:left w:val="none" w:sz="0" w:space="0" w:color="auto"/>
                        <w:bottom w:val="none" w:sz="0" w:space="0" w:color="auto"/>
                        <w:right w:val="none" w:sz="0" w:space="0" w:color="auto"/>
                      </w:divBdr>
                    </w:div>
                    <w:div w:id="720402509">
                      <w:marLeft w:val="30"/>
                      <w:marRight w:val="30"/>
                      <w:marTop w:val="0"/>
                      <w:marBottom w:val="0"/>
                      <w:divBdr>
                        <w:top w:val="none" w:sz="0" w:space="0" w:color="auto"/>
                        <w:left w:val="none" w:sz="0" w:space="0" w:color="auto"/>
                        <w:bottom w:val="none" w:sz="0" w:space="0" w:color="auto"/>
                        <w:right w:val="none" w:sz="0" w:space="0" w:color="auto"/>
                      </w:divBdr>
                    </w:div>
                    <w:div w:id="1401901066">
                      <w:marLeft w:val="30"/>
                      <w:marRight w:val="30"/>
                      <w:marTop w:val="0"/>
                      <w:marBottom w:val="0"/>
                      <w:divBdr>
                        <w:top w:val="none" w:sz="0" w:space="0" w:color="auto"/>
                        <w:left w:val="none" w:sz="0" w:space="0" w:color="auto"/>
                        <w:bottom w:val="none" w:sz="0" w:space="0" w:color="auto"/>
                        <w:right w:val="none" w:sz="0" w:space="0" w:color="auto"/>
                      </w:divBdr>
                    </w:div>
                    <w:div w:id="493882665">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639066736">
          <w:marLeft w:val="0"/>
          <w:marRight w:val="0"/>
          <w:marTop w:val="0"/>
          <w:marBottom w:val="0"/>
          <w:divBdr>
            <w:top w:val="none" w:sz="0" w:space="0" w:color="auto"/>
            <w:left w:val="none" w:sz="0" w:space="0" w:color="auto"/>
            <w:bottom w:val="none" w:sz="0" w:space="0" w:color="auto"/>
            <w:right w:val="none" w:sz="0" w:space="0" w:color="auto"/>
          </w:divBdr>
          <w:divsChild>
            <w:div w:id="2037349237">
              <w:marLeft w:val="994"/>
              <w:marRight w:val="994"/>
              <w:marTop w:val="300"/>
              <w:marBottom w:val="300"/>
              <w:divBdr>
                <w:top w:val="none" w:sz="0" w:space="0" w:color="auto"/>
                <w:left w:val="none" w:sz="0" w:space="0" w:color="auto"/>
                <w:bottom w:val="none" w:sz="0" w:space="0" w:color="auto"/>
                <w:right w:val="none" w:sz="0" w:space="0" w:color="auto"/>
              </w:divBdr>
              <w:divsChild>
                <w:div w:id="1672220636">
                  <w:marLeft w:val="0"/>
                  <w:marRight w:val="0"/>
                  <w:marTop w:val="0"/>
                  <w:marBottom w:val="300"/>
                  <w:divBdr>
                    <w:top w:val="none" w:sz="0" w:space="0" w:color="auto"/>
                    <w:left w:val="none" w:sz="0" w:space="0" w:color="auto"/>
                    <w:bottom w:val="none" w:sz="0" w:space="0" w:color="auto"/>
                    <w:right w:val="none" w:sz="0" w:space="0" w:color="auto"/>
                  </w:divBdr>
                  <w:divsChild>
                    <w:div w:id="2035575294">
                      <w:marLeft w:val="30"/>
                      <w:marRight w:val="30"/>
                      <w:marTop w:val="0"/>
                      <w:marBottom w:val="0"/>
                      <w:divBdr>
                        <w:top w:val="none" w:sz="0" w:space="0" w:color="auto"/>
                        <w:left w:val="none" w:sz="0" w:space="0" w:color="auto"/>
                        <w:bottom w:val="none" w:sz="0" w:space="0" w:color="auto"/>
                        <w:right w:val="none" w:sz="0" w:space="0" w:color="auto"/>
                      </w:divBdr>
                    </w:div>
                    <w:div w:id="1431393170">
                      <w:marLeft w:val="30"/>
                      <w:marRight w:val="30"/>
                      <w:marTop w:val="0"/>
                      <w:marBottom w:val="0"/>
                      <w:divBdr>
                        <w:top w:val="none" w:sz="0" w:space="0" w:color="auto"/>
                        <w:left w:val="none" w:sz="0" w:space="0" w:color="auto"/>
                        <w:bottom w:val="none" w:sz="0" w:space="0" w:color="auto"/>
                        <w:right w:val="none" w:sz="0" w:space="0" w:color="auto"/>
                      </w:divBdr>
                    </w:div>
                    <w:div w:id="554662952">
                      <w:marLeft w:val="30"/>
                      <w:marRight w:val="30"/>
                      <w:marTop w:val="0"/>
                      <w:marBottom w:val="0"/>
                      <w:divBdr>
                        <w:top w:val="none" w:sz="0" w:space="0" w:color="auto"/>
                        <w:left w:val="none" w:sz="0" w:space="0" w:color="auto"/>
                        <w:bottom w:val="none" w:sz="0" w:space="0" w:color="auto"/>
                        <w:right w:val="none" w:sz="0" w:space="0" w:color="auto"/>
                      </w:divBdr>
                    </w:div>
                    <w:div w:id="1101032238">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848055545">
          <w:marLeft w:val="0"/>
          <w:marRight w:val="0"/>
          <w:marTop w:val="0"/>
          <w:marBottom w:val="0"/>
          <w:divBdr>
            <w:top w:val="none" w:sz="0" w:space="0" w:color="auto"/>
            <w:left w:val="none" w:sz="0" w:space="0" w:color="auto"/>
            <w:bottom w:val="none" w:sz="0" w:space="0" w:color="auto"/>
            <w:right w:val="none" w:sz="0" w:space="0" w:color="auto"/>
          </w:divBdr>
          <w:divsChild>
            <w:div w:id="646590283">
              <w:marLeft w:val="994"/>
              <w:marRight w:val="994"/>
              <w:marTop w:val="300"/>
              <w:marBottom w:val="300"/>
              <w:divBdr>
                <w:top w:val="none" w:sz="0" w:space="0" w:color="auto"/>
                <w:left w:val="none" w:sz="0" w:space="0" w:color="auto"/>
                <w:bottom w:val="single" w:sz="6" w:space="23" w:color="CCCCCC"/>
                <w:right w:val="none" w:sz="0" w:space="0" w:color="auto"/>
              </w:divBdr>
              <w:divsChild>
                <w:div w:id="484277921">
                  <w:marLeft w:val="0"/>
                  <w:marRight w:val="0"/>
                  <w:marTop w:val="0"/>
                  <w:marBottom w:val="300"/>
                  <w:divBdr>
                    <w:top w:val="none" w:sz="0" w:space="0" w:color="auto"/>
                    <w:left w:val="none" w:sz="0" w:space="0" w:color="auto"/>
                    <w:bottom w:val="none" w:sz="0" w:space="0" w:color="auto"/>
                    <w:right w:val="none" w:sz="0" w:space="0" w:color="auto"/>
                  </w:divBdr>
                  <w:divsChild>
                    <w:div w:id="1682201032">
                      <w:marLeft w:val="30"/>
                      <w:marRight w:val="30"/>
                      <w:marTop w:val="0"/>
                      <w:marBottom w:val="0"/>
                      <w:divBdr>
                        <w:top w:val="none" w:sz="0" w:space="0" w:color="auto"/>
                        <w:left w:val="none" w:sz="0" w:space="0" w:color="auto"/>
                        <w:bottom w:val="none" w:sz="0" w:space="0" w:color="auto"/>
                        <w:right w:val="none" w:sz="0" w:space="0" w:color="auto"/>
                      </w:divBdr>
                    </w:div>
                    <w:div w:id="1723558427">
                      <w:marLeft w:val="30"/>
                      <w:marRight w:val="30"/>
                      <w:marTop w:val="0"/>
                      <w:marBottom w:val="0"/>
                      <w:divBdr>
                        <w:top w:val="none" w:sz="0" w:space="0" w:color="auto"/>
                        <w:left w:val="none" w:sz="0" w:space="0" w:color="auto"/>
                        <w:bottom w:val="none" w:sz="0" w:space="0" w:color="auto"/>
                        <w:right w:val="none" w:sz="0" w:space="0" w:color="auto"/>
                      </w:divBdr>
                    </w:div>
                    <w:div w:id="963197292">
                      <w:marLeft w:val="30"/>
                      <w:marRight w:val="30"/>
                      <w:marTop w:val="0"/>
                      <w:marBottom w:val="0"/>
                      <w:divBdr>
                        <w:top w:val="none" w:sz="0" w:space="0" w:color="auto"/>
                        <w:left w:val="none" w:sz="0" w:space="0" w:color="auto"/>
                        <w:bottom w:val="none" w:sz="0" w:space="0" w:color="auto"/>
                        <w:right w:val="none" w:sz="0" w:space="0" w:color="auto"/>
                      </w:divBdr>
                    </w:div>
                    <w:div w:id="252471057">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 w:id="1662351109">
              <w:marLeft w:val="994"/>
              <w:marRight w:val="994"/>
              <w:marTop w:val="300"/>
              <w:marBottom w:val="300"/>
              <w:divBdr>
                <w:top w:val="none" w:sz="0" w:space="0" w:color="auto"/>
                <w:left w:val="none" w:sz="0" w:space="0" w:color="auto"/>
                <w:bottom w:val="single" w:sz="6" w:space="23" w:color="CCCCCC"/>
                <w:right w:val="none" w:sz="0" w:space="0" w:color="auto"/>
              </w:divBdr>
              <w:divsChild>
                <w:div w:id="1516186169">
                  <w:marLeft w:val="0"/>
                  <w:marRight w:val="0"/>
                  <w:marTop w:val="0"/>
                  <w:marBottom w:val="300"/>
                  <w:divBdr>
                    <w:top w:val="none" w:sz="0" w:space="0" w:color="auto"/>
                    <w:left w:val="none" w:sz="0" w:space="0" w:color="auto"/>
                    <w:bottom w:val="none" w:sz="0" w:space="0" w:color="auto"/>
                    <w:right w:val="none" w:sz="0" w:space="0" w:color="auto"/>
                  </w:divBdr>
                  <w:divsChild>
                    <w:div w:id="1816876662">
                      <w:marLeft w:val="30"/>
                      <w:marRight w:val="30"/>
                      <w:marTop w:val="0"/>
                      <w:marBottom w:val="0"/>
                      <w:divBdr>
                        <w:top w:val="none" w:sz="0" w:space="0" w:color="auto"/>
                        <w:left w:val="none" w:sz="0" w:space="0" w:color="auto"/>
                        <w:bottom w:val="none" w:sz="0" w:space="0" w:color="auto"/>
                        <w:right w:val="none" w:sz="0" w:space="0" w:color="auto"/>
                      </w:divBdr>
                    </w:div>
                    <w:div w:id="217976833">
                      <w:marLeft w:val="30"/>
                      <w:marRight w:val="30"/>
                      <w:marTop w:val="0"/>
                      <w:marBottom w:val="0"/>
                      <w:divBdr>
                        <w:top w:val="none" w:sz="0" w:space="0" w:color="auto"/>
                        <w:left w:val="none" w:sz="0" w:space="0" w:color="auto"/>
                        <w:bottom w:val="none" w:sz="0" w:space="0" w:color="auto"/>
                        <w:right w:val="none" w:sz="0" w:space="0" w:color="auto"/>
                      </w:divBdr>
                    </w:div>
                    <w:div w:id="2056346539">
                      <w:marLeft w:val="30"/>
                      <w:marRight w:val="30"/>
                      <w:marTop w:val="0"/>
                      <w:marBottom w:val="0"/>
                      <w:divBdr>
                        <w:top w:val="none" w:sz="0" w:space="0" w:color="auto"/>
                        <w:left w:val="none" w:sz="0" w:space="0" w:color="auto"/>
                        <w:bottom w:val="none" w:sz="0" w:space="0" w:color="auto"/>
                        <w:right w:val="none" w:sz="0" w:space="0" w:color="auto"/>
                      </w:divBdr>
                    </w:div>
                    <w:div w:id="1644969717">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 w:id="2134211502">
              <w:marLeft w:val="994"/>
              <w:marRight w:val="994"/>
              <w:marTop w:val="300"/>
              <w:marBottom w:val="300"/>
              <w:divBdr>
                <w:top w:val="none" w:sz="0" w:space="0" w:color="auto"/>
                <w:left w:val="none" w:sz="0" w:space="0" w:color="auto"/>
                <w:bottom w:val="none" w:sz="0" w:space="0" w:color="auto"/>
                <w:right w:val="none" w:sz="0" w:space="0" w:color="auto"/>
              </w:divBdr>
              <w:divsChild>
                <w:div w:id="741175107">
                  <w:marLeft w:val="0"/>
                  <w:marRight w:val="0"/>
                  <w:marTop w:val="0"/>
                  <w:marBottom w:val="300"/>
                  <w:divBdr>
                    <w:top w:val="none" w:sz="0" w:space="0" w:color="auto"/>
                    <w:left w:val="none" w:sz="0" w:space="0" w:color="auto"/>
                    <w:bottom w:val="none" w:sz="0" w:space="0" w:color="auto"/>
                    <w:right w:val="none" w:sz="0" w:space="0" w:color="auto"/>
                  </w:divBdr>
                  <w:divsChild>
                    <w:div w:id="868492021">
                      <w:marLeft w:val="30"/>
                      <w:marRight w:val="30"/>
                      <w:marTop w:val="0"/>
                      <w:marBottom w:val="0"/>
                      <w:divBdr>
                        <w:top w:val="none" w:sz="0" w:space="0" w:color="auto"/>
                        <w:left w:val="none" w:sz="0" w:space="0" w:color="auto"/>
                        <w:bottom w:val="none" w:sz="0" w:space="0" w:color="auto"/>
                        <w:right w:val="none" w:sz="0" w:space="0" w:color="auto"/>
                      </w:divBdr>
                    </w:div>
                    <w:div w:id="789709004">
                      <w:marLeft w:val="30"/>
                      <w:marRight w:val="30"/>
                      <w:marTop w:val="0"/>
                      <w:marBottom w:val="0"/>
                      <w:divBdr>
                        <w:top w:val="none" w:sz="0" w:space="0" w:color="auto"/>
                        <w:left w:val="none" w:sz="0" w:space="0" w:color="auto"/>
                        <w:bottom w:val="none" w:sz="0" w:space="0" w:color="auto"/>
                        <w:right w:val="none" w:sz="0" w:space="0" w:color="auto"/>
                      </w:divBdr>
                    </w:div>
                    <w:div w:id="481236142">
                      <w:marLeft w:val="30"/>
                      <w:marRight w:val="30"/>
                      <w:marTop w:val="0"/>
                      <w:marBottom w:val="0"/>
                      <w:divBdr>
                        <w:top w:val="none" w:sz="0" w:space="0" w:color="auto"/>
                        <w:left w:val="none" w:sz="0" w:space="0" w:color="auto"/>
                        <w:bottom w:val="none" w:sz="0" w:space="0" w:color="auto"/>
                        <w:right w:val="none" w:sz="0" w:space="0" w:color="auto"/>
                      </w:divBdr>
                    </w:div>
                    <w:div w:id="1649162722">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yperlink" Target="javascript:void(0);" TargetMode="External"/><Relationship Id="rId18" Type="http://schemas.openxmlformats.org/officeDocument/2006/relationships/hyperlink" Target="javascript:void(0);" TargetMode="External"/><Relationship Id="rId26" Type="http://schemas.openxmlformats.org/officeDocument/2006/relationships/hyperlink" Target="javascript:void(0);" TargetMode="External"/><Relationship Id="rId3" Type="http://schemas.openxmlformats.org/officeDocument/2006/relationships/webSettings" Target="webSettings.xml"/><Relationship Id="rId21" Type="http://schemas.openxmlformats.org/officeDocument/2006/relationships/hyperlink" Target="javascript:void(0);" TargetMode="External"/><Relationship Id="rId34" Type="http://schemas.openxmlformats.org/officeDocument/2006/relationships/hyperlink" Target="javascript:void(0);" TargetMode="External"/><Relationship Id="rId7" Type="http://schemas.openxmlformats.org/officeDocument/2006/relationships/hyperlink" Target="javascript:void(0);" TargetMode="External"/><Relationship Id="rId12" Type="http://schemas.openxmlformats.org/officeDocument/2006/relationships/hyperlink" Target="javascript:void(0);" TargetMode="External"/><Relationship Id="rId17" Type="http://schemas.openxmlformats.org/officeDocument/2006/relationships/hyperlink" Target="javascript:void(0);" TargetMode="External"/><Relationship Id="rId25" Type="http://schemas.openxmlformats.org/officeDocument/2006/relationships/hyperlink" Target="javascript:void(0);" TargetMode="External"/><Relationship Id="rId33" Type="http://schemas.openxmlformats.org/officeDocument/2006/relationships/hyperlink" Target="javascript:void(0);"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javascript:void(0);" TargetMode="External"/><Relationship Id="rId20" Type="http://schemas.openxmlformats.org/officeDocument/2006/relationships/hyperlink" Target="javascript:void(0);" TargetMode="External"/><Relationship Id="rId29" Type="http://schemas.openxmlformats.org/officeDocument/2006/relationships/hyperlink" Target="javascript:void(0);" TargetMode="External"/><Relationship Id="rId1" Type="http://schemas.openxmlformats.org/officeDocument/2006/relationships/styles" Target="styles.xml"/><Relationship Id="rId6" Type="http://schemas.openxmlformats.org/officeDocument/2006/relationships/hyperlink" Target="javascript:void(0);" TargetMode="External"/><Relationship Id="rId11" Type="http://schemas.openxmlformats.org/officeDocument/2006/relationships/hyperlink" Target="javascript:void(0);" TargetMode="External"/><Relationship Id="rId24" Type="http://schemas.openxmlformats.org/officeDocument/2006/relationships/hyperlink" Target="javascript:void(0);" TargetMode="External"/><Relationship Id="rId32" Type="http://schemas.openxmlformats.org/officeDocument/2006/relationships/hyperlink" Target="javascript:void(0);" TargetMode="External"/><Relationship Id="rId37" Type="http://schemas.openxmlformats.org/officeDocument/2006/relationships/fontTable" Target="fontTable.xml"/><Relationship Id="rId5" Type="http://schemas.openxmlformats.org/officeDocument/2006/relationships/hyperlink" Target="javascript:void(0);" TargetMode="External"/><Relationship Id="rId15" Type="http://schemas.openxmlformats.org/officeDocument/2006/relationships/hyperlink" Target="javascript:void(0);" TargetMode="External"/><Relationship Id="rId23" Type="http://schemas.openxmlformats.org/officeDocument/2006/relationships/hyperlink" Target="javascript:void(0);" TargetMode="External"/><Relationship Id="rId28" Type="http://schemas.openxmlformats.org/officeDocument/2006/relationships/hyperlink" Target="javascript:void(0);" TargetMode="External"/><Relationship Id="rId36" Type="http://schemas.openxmlformats.org/officeDocument/2006/relationships/hyperlink" Target="javascript:void(0);" TargetMode="External"/><Relationship Id="rId10" Type="http://schemas.openxmlformats.org/officeDocument/2006/relationships/hyperlink" Target="javascript:void(0);" TargetMode="External"/><Relationship Id="rId19" Type="http://schemas.openxmlformats.org/officeDocument/2006/relationships/hyperlink" Target="javascript:void(0);" TargetMode="External"/><Relationship Id="rId31" Type="http://schemas.openxmlformats.org/officeDocument/2006/relationships/hyperlink" Target="javascript:void(0);" TargetMode="External"/><Relationship Id="rId4" Type="http://schemas.openxmlformats.org/officeDocument/2006/relationships/hyperlink" Target="https://courserooma.capella.edu/webapps/assignment/uploadAssignment?content_id=_5755531_1&amp;course_id=_86282_1&amp;attempt_id=_10204682_1&amp;currentAttemptIndex=1" TargetMode="External"/><Relationship Id="rId9" Type="http://schemas.openxmlformats.org/officeDocument/2006/relationships/hyperlink" Target="javascript:void(0);" TargetMode="External"/><Relationship Id="rId14" Type="http://schemas.openxmlformats.org/officeDocument/2006/relationships/hyperlink" Target="javascript:void(0);" TargetMode="External"/><Relationship Id="rId22" Type="http://schemas.openxmlformats.org/officeDocument/2006/relationships/hyperlink" Target="javascript:void(0);" TargetMode="External"/><Relationship Id="rId27" Type="http://schemas.openxmlformats.org/officeDocument/2006/relationships/hyperlink" Target="javascript:void(0);" TargetMode="External"/><Relationship Id="rId30" Type="http://schemas.openxmlformats.org/officeDocument/2006/relationships/hyperlink" Target="javascript:void(0);" TargetMode="External"/><Relationship Id="rId35" Type="http://schemas.openxmlformats.org/officeDocument/2006/relationships/hyperlink" Target="javascript:voi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1056</Words>
  <Characters>6022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Roopchand, Heamwattie</dc:creator>
  <cp:keywords/>
  <dc:description/>
  <cp:lastModifiedBy>Roopchand, Heamwattie</cp:lastModifiedBy>
  <cp:revision>1</cp:revision>
  <dcterms:created xsi:type="dcterms:W3CDTF">2018-01-16T13:47:00Z</dcterms:created>
  <dcterms:modified xsi:type="dcterms:W3CDTF">2018-01-16T13:48:00Z</dcterms:modified>
</cp:coreProperties>
</file>